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7F257" w14:textId="3CA210BB" w:rsidR="00507470" w:rsidRDefault="00E21327">
      <w:r>
        <w:rPr>
          <w:noProof/>
        </w:rPr>
        <w:drawing>
          <wp:anchor distT="0" distB="0" distL="114300" distR="114300" simplePos="0" relativeHeight="251658240" behindDoc="0" locked="0" layoutInCell="1" allowOverlap="1" wp14:anchorId="09C43D56" wp14:editId="0CA14BE2">
            <wp:simplePos x="0" y="0"/>
            <wp:positionH relativeFrom="column">
              <wp:posOffset>-342900</wp:posOffset>
            </wp:positionH>
            <wp:positionV relativeFrom="paragraph">
              <wp:posOffset>-700405</wp:posOffset>
            </wp:positionV>
            <wp:extent cx="3095625" cy="1314450"/>
            <wp:effectExtent l="0" t="0" r="0" b="0"/>
            <wp:wrapSquare wrapText="bothSides"/>
            <wp:docPr id="1594778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30A917" w14:textId="7F922869" w:rsidR="00507470" w:rsidRDefault="00507470"/>
    <w:p w14:paraId="594E8729" w14:textId="77777777" w:rsidR="00E21327" w:rsidRDefault="00E21327"/>
    <w:p w14:paraId="14BCFB79" w14:textId="77777777" w:rsidR="00E21327" w:rsidRDefault="00E21327"/>
    <w:p w14:paraId="1A3A7809" w14:textId="77777777" w:rsidR="00E21327" w:rsidRDefault="00E21327"/>
    <w:tbl>
      <w:tblPr>
        <w:tblW w:w="19954" w:type="dxa"/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5245"/>
        <w:gridCol w:w="5245"/>
        <w:gridCol w:w="3260"/>
      </w:tblGrid>
      <w:tr w:rsidR="00507470" w:rsidRPr="009A2152" w14:paraId="58588E7B" w14:textId="77777777" w:rsidTr="00507470">
        <w:tc>
          <w:tcPr>
            <w:tcW w:w="959" w:type="dxa"/>
          </w:tcPr>
          <w:p w14:paraId="5ACF6977" w14:textId="407A41C4" w:rsidR="00507470" w:rsidRPr="009A2152" w:rsidRDefault="00507470" w:rsidP="00507470">
            <w:pPr>
              <w:widowControl/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5245" w:type="dxa"/>
          </w:tcPr>
          <w:p w14:paraId="0EC13D96" w14:textId="77777777" w:rsidR="00507470" w:rsidRPr="009A2152" w:rsidRDefault="00507470" w:rsidP="007430D8">
            <w:pPr>
              <w:ind w:right="-566"/>
              <w:rPr>
                <w:rFonts w:asciiTheme="minorHAnsi" w:eastAsia="Batang" w:hAnsiTheme="minorHAnsi"/>
                <w:lang w:val="hr-HR"/>
              </w:rPr>
            </w:pPr>
          </w:p>
        </w:tc>
        <w:tc>
          <w:tcPr>
            <w:tcW w:w="5245" w:type="dxa"/>
          </w:tcPr>
          <w:p w14:paraId="17D96E1F" w14:textId="3DE4D4B7" w:rsidR="00507470" w:rsidRPr="009A2152" w:rsidRDefault="00507470" w:rsidP="007430D8">
            <w:pPr>
              <w:ind w:right="-566"/>
              <w:rPr>
                <w:rFonts w:asciiTheme="minorHAnsi" w:eastAsia="Batang" w:hAnsiTheme="minorHAnsi"/>
                <w:lang w:val="hr-HR"/>
              </w:rPr>
            </w:pPr>
          </w:p>
        </w:tc>
        <w:tc>
          <w:tcPr>
            <w:tcW w:w="5245" w:type="dxa"/>
          </w:tcPr>
          <w:p w14:paraId="620DE381" w14:textId="7842057C" w:rsidR="00507470" w:rsidRPr="009A2152" w:rsidRDefault="00507470" w:rsidP="007430D8">
            <w:pPr>
              <w:ind w:right="-566"/>
              <w:rPr>
                <w:rFonts w:asciiTheme="minorHAnsi" w:eastAsia="Batang" w:hAnsiTheme="minorHAnsi"/>
                <w:lang w:val="hr-HR"/>
              </w:rPr>
            </w:pPr>
          </w:p>
        </w:tc>
        <w:tc>
          <w:tcPr>
            <w:tcW w:w="3260" w:type="dxa"/>
          </w:tcPr>
          <w:p w14:paraId="49DDAD92" w14:textId="77777777" w:rsidR="00507470" w:rsidRPr="009A2152" w:rsidRDefault="00507470" w:rsidP="000B0163">
            <w:pPr>
              <w:ind w:right="-1"/>
              <w:rPr>
                <w:rFonts w:asciiTheme="minorHAnsi" w:eastAsia="Batang" w:hAnsiTheme="minorHAnsi"/>
                <w:b/>
                <w:lang w:val="hr-HR"/>
              </w:rPr>
            </w:pPr>
          </w:p>
        </w:tc>
      </w:tr>
    </w:tbl>
    <w:p w14:paraId="585EF9B8" w14:textId="77777777" w:rsidR="00764649" w:rsidRPr="009A2152" w:rsidRDefault="0080039C" w:rsidP="00422432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lang w:val="hr-HR"/>
        </w:rPr>
      </w:pPr>
      <w:r w:rsidRPr="009A2152">
        <w:rPr>
          <w:rFonts w:asciiTheme="minorHAnsi" w:hAnsiTheme="minorHAnsi"/>
          <w:lang w:val="hr-HR"/>
        </w:rPr>
        <w:t>IZVJEŠĆE MENTORA</w:t>
      </w:r>
    </w:p>
    <w:p w14:paraId="4E9EFD68" w14:textId="77777777" w:rsidR="0010568C" w:rsidRPr="009A2152" w:rsidRDefault="0010568C" w:rsidP="0010568C">
      <w:pPr>
        <w:rPr>
          <w:lang w:val="hr-HR"/>
        </w:rPr>
      </w:pPr>
    </w:p>
    <w:p w14:paraId="446C5865" w14:textId="77777777" w:rsidR="006E7F03" w:rsidRPr="009A2152" w:rsidRDefault="006E7F03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5103"/>
        <w:gridCol w:w="425"/>
        <w:gridCol w:w="2804"/>
      </w:tblGrid>
      <w:tr w:rsidR="003B2D5A" w:rsidRPr="009A2152" w14:paraId="08A0DB5C" w14:textId="77777777" w:rsidTr="006330A9">
        <w:trPr>
          <w:trHeight w:hRule="exact" w:val="534"/>
        </w:trPr>
        <w:tc>
          <w:tcPr>
            <w:tcW w:w="1307" w:type="dxa"/>
            <w:shd w:val="clear" w:color="auto" w:fill="auto"/>
            <w:vAlign w:val="center"/>
          </w:tcPr>
          <w:p w14:paraId="0B87FDD3" w14:textId="0B892D1E" w:rsidR="003B2D5A" w:rsidRPr="00B00FA9" w:rsidRDefault="0080039C" w:rsidP="0080039C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Kandidat</w:t>
            </w:r>
            <w:r w:rsidR="006330A9"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/kinja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210494967"/>
            <w:placeholder>
              <w:docPart w:val="DefaultPlaceholder_-1854013440"/>
            </w:placeholder>
            <w:text/>
          </w:sdtPr>
          <w:sdtContent>
            <w:tc>
              <w:tcPr>
                <w:tcW w:w="5103" w:type="dxa"/>
                <w:shd w:val="pct5" w:color="auto" w:fill="auto"/>
                <w:vAlign w:val="center"/>
              </w:tcPr>
              <w:p w14:paraId="7B21470A" w14:textId="77777777" w:rsidR="003B2D5A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46AF3E19" w14:textId="77777777" w:rsidR="003B2D5A" w:rsidRPr="009A2152" w:rsidRDefault="003B2D5A" w:rsidP="007430D8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998332904"/>
            <w:placeholder>
              <w:docPart w:val="DefaultPlaceholder_-1854013440"/>
            </w:placeholder>
            <w:text/>
          </w:sdtPr>
          <w:sdtContent>
            <w:tc>
              <w:tcPr>
                <w:tcW w:w="2804" w:type="dxa"/>
                <w:shd w:val="pct5" w:color="auto" w:fill="auto"/>
                <w:vAlign w:val="center"/>
              </w:tcPr>
              <w:p w14:paraId="4BEE1B79" w14:textId="77777777" w:rsidR="003B2D5A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1E0C0934" w14:textId="77777777" w:rsidR="0080039C" w:rsidRPr="009A2152" w:rsidRDefault="0080039C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4EC9CCE2" w14:textId="77777777" w:rsidR="0080039C" w:rsidRPr="009A2152" w:rsidRDefault="0080039C" w:rsidP="0080039C">
      <w:pPr>
        <w:ind w:left="142" w:right="-156"/>
        <w:rPr>
          <w:rFonts w:asciiTheme="minorHAnsi" w:eastAsia="Batang" w:hAnsiTheme="minorHAnsi" w:cs="Arial"/>
          <w:sz w:val="18"/>
          <w:szCs w:val="18"/>
          <w:lang w:val="hr-HR"/>
        </w:rPr>
      </w:pP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>koji se praktično osposobljavao za obavljanje poslova i radnih zadataka upravljanja i rukovanja energetskim strojevima i uređajima po članku 4. Pravilnika o poslovima upravljanja i rukovanja energetskim postrojenjima i uređajima (</w:t>
      </w:r>
      <w:r w:rsidR="005A043B" w:rsidRPr="009A2152">
        <w:rPr>
          <w:rFonts w:asciiTheme="minorHAnsi" w:hAnsiTheme="minorHAnsi"/>
          <w:w w:val="105"/>
          <w:sz w:val="18"/>
          <w:szCs w:val="18"/>
          <w:lang w:val="hr-HR"/>
        </w:rPr>
        <w:t>Narodne novine, broj 88/2014</w:t>
      </w:r>
      <w:r w:rsidR="00CA503A">
        <w:rPr>
          <w:rFonts w:asciiTheme="minorHAnsi" w:hAnsiTheme="minorHAnsi"/>
          <w:w w:val="105"/>
          <w:sz w:val="18"/>
          <w:szCs w:val="18"/>
          <w:lang w:val="hr-HR"/>
        </w:rPr>
        <w:t>,</w:t>
      </w:r>
      <w:r w:rsidR="003B0079">
        <w:rPr>
          <w:rFonts w:asciiTheme="minorHAnsi" w:hAnsiTheme="minorHAnsi"/>
          <w:w w:val="105"/>
          <w:sz w:val="18"/>
          <w:szCs w:val="18"/>
          <w:lang w:val="hr-HR"/>
        </w:rPr>
        <w:t xml:space="preserve"> </w:t>
      </w:r>
      <w:r w:rsidR="00CA503A">
        <w:rPr>
          <w:rFonts w:asciiTheme="minorHAnsi" w:hAnsiTheme="minorHAnsi"/>
          <w:w w:val="105"/>
          <w:sz w:val="18"/>
          <w:szCs w:val="18"/>
          <w:lang w:val="hr-HR"/>
        </w:rPr>
        <w:t>20/2015</w:t>
      </w:r>
      <w:r w:rsidR="007430D8">
        <w:rPr>
          <w:rFonts w:asciiTheme="minorHAnsi" w:eastAsia="Batang" w:hAnsiTheme="minorHAnsi" w:cs="Arial"/>
          <w:sz w:val="18"/>
          <w:szCs w:val="18"/>
          <w:lang w:val="hr-HR"/>
        </w:rPr>
        <w:t>) za zvanje</w:t>
      </w:r>
    </w:p>
    <w:p w14:paraId="2EC5CE66" w14:textId="77777777" w:rsidR="0080039C" w:rsidRPr="009A2152" w:rsidRDefault="0080039C" w:rsidP="0080039C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0039C" w:rsidRPr="009A2152" w14:paraId="55327860" w14:textId="77777777" w:rsidTr="008142F3">
        <w:trPr>
          <w:trHeight w:hRule="exact" w:val="441"/>
        </w:trPr>
        <w:tc>
          <w:tcPr>
            <w:tcW w:w="9639" w:type="dxa"/>
            <w:shd w:val="pct5" w:color="auto" w:fill="auto"/>
            <w:vAlign w:val="center"/>
          </w:tcPr>
          <w:sdt>
            <w:sdtPr>
              <w:rPr>
                <w:rStyle w:val="Style1"/>
              </w:rPr>
              <w:alias w:val="zanimanje"/>
              <w:tag w:val="odaberi zanimanje"/>
              <w:id w:val="42639133"/>
              <w:placeholder>
                <w:docPart w:val="F270F25FA69E40608A5596FCCB388CE3"/>
              </w:placeholder>
              <w:showingPlcHdr/>
              <w:dropDownList>
                <w:listItem w:displayText="Strojar malog energetskog objekta" w:value="Strojar malog energetskog objekta"/>
                <w:listItem w:displayText="Strojar parnih turbina" w:value="Strojar parnih turbina"/>
                <w:listItem w:displayText="Strojar plinskih turbina" w:value="Strojar plinskih turbina"/>
                <w:listItem w:displayText="Strojar hidroturbina" w:value="Strojar hidroturbina"/>
                <w:listItem w:displayText="Vođa smjene termoelektrane" w:value="Vođa smjene termoelektrane"/>
                <w:listItem w:displayText="Vođa bloka termoelektrane" w:value="Vođa bloka termoelektrane"/>
                <w:listItem w:displayText="Vođa smjene hidroelektrane" w:value="Vođa smjene hidroelektrane"/>
                <w:listItem w:displayText="Vodeći operater i operater u komandi lanca hidroelektrana" w:value="Vodeći operater i operater u komandi lanca hidroelektrana"/>
                <w:listItem w:displayText="Voditelj pogona obnovljivih izvora" w:value="Voditelj pogona obnovljivih izvora"/>
                <w:listItem w:displayText="Strojar energetskog objekta" w:value="Strojar energetskog objekta"/>
                <w:listItem w:displayText="Strojar kotlovskog postrojenja" w:value="Strojar kotlovskog postrojenja"/>
                <w:listItem w:displayText="Strojar kotla" w:value="Strojar kotla"/>
                <w:listItem w:displayText="Rukovatelj industrijske peći" w:value="Rukovatelj industrijske peći"/>
                <w:listItem w:displayText="Rukovatelj motora s unutarnjim izgaranjem" w:value="Rukovatelj motora s unutarnjim izgaranjem"/>
                <w:listItem w:displayText="Strojar kompresorske stanice" w:value="Strojar kompresorske stanice"/>
                <w:listItem w:displayText="Strojar crpne stanice" w:value="Strojar crpne stanice"/>
                <w:listItem w:displayText="Rukovatelj plinskim uređajima i postrojenjima" w:value="Rukovatelj plinskim uređajima i postrojenjima"/>
                <w:listItem w:displayText="Rukovatelj klimatizacije" w:value="Rukovatelj klimatizacije"/>
                <w:listItem w:displayText="Rukovatelj centralnog grijanja" w:value="Rukovatelj centralnog grijanja"/>
                <w:listItem w:displayText="Ložač centralnog grijanja" w:value="Ložač centralnog grijanja"/>
                <w:listItem w:displayText="Rukovatelj pripreme vode" w:value="Rukovatelj pripreme vode"/>
                <w:listItem w:displayText="Ložač - rukovatelj kotlom" w:value="Ložač - rukovatelj kotlom"/>
                <w:listItem w:displayText="Rukovatelj posudama stlačenih plinova" w:value="Rukovatelj posudama stlačenih plinova"/>
                <w:listItem w:displayText="Dispečer u elektroenergetskom sustavu" w:value="Dispečer u elektroenergetskom sustavu"/>
                <w:listItem w:displayText="Uklopničar u elektroenergetskom sustavu" w:value="Uklopničar u elektroenergetskom sustavu"/>
                <w:listItem w:displayText="Uklopničar elektroenergetskih postrojenja u industriji" w:value="Uklopničar elektroenergetskih postrojenja u industriji"/>
                <w:listItem w:displayText="Punitelj motornih vozila ukapljenim naftnim plinovima ili komprimiranim plinovima" w:value="Punitelj motornih vozila ukapljenim naftnim plinovima ili komprimiranim plinovima"/>
                <w:listItem w:displayText="Voditelj energetskog objekta" w:value="Voditelj energetskog objekta"/>
              </w:dropDownList>
            </w:sdtPr>
            <w:sdtEndPr>
              <w:rPr>
                <w:rStyle w:val="DefaultParagraphFont"/>
                <w:rFonts w:ascii="Times New Roman" w:hAnsi="Times New Roman" w:cs="Arial"/>
                <w:b w:val="0"/>
                <w:spacing w:val="1"/>
                <w:w w:val="105"/>
                <w:sz w:val="24"/>
                <w:szCs w:val="18"/>
                <w:lang w:val="hr-HR"/>
              </w:rPr>
            </w:sdtEndPr>
            <w:sdtContent>
              <w:p w14:paraId="758BDFCA" w14:textId="77777777" w:rsidR="00087398" w:rsidRDefault="00087398" w:rsidP="0008739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Style w:val="Style1"/>
                  </w:rPr>
                </w:pPr>
                <w:r w:rsidRPr="00895236">
                  <w:rPr>
                    <w:rStyle w:val="PlaceholderText"/>
                  </w:rPr>
                  <w:t>Choose an item.</w:t>
                </w:r>
              </w:p>
            </w:sdtContent>
          </w:sdt>
          <w:p w14:paraId="12154631" w14:textId="77777777" w:rsidR="0080039C" w:rsidRPr="009A2152" w:rsidRDefault="0080039C" w:rsidP="008142F3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hr-HR"/>
              </w:rPr>
            </w:pPr>
          </w:p>
        </w:tc>
      </w:tr>
    </w:tbl>
    <w:p w14:paraId="0C40EC05" w14:textId="77777777" w:rsidR="009A2152" w:rsidRPr="009A2152" w:rsidRDefault="009A2152" w:rsidP="009A2152">
      <w:pPr>
        <w:ind w:left="142" w:right="-156"/>
        <w:rPr>
          <w:rFonts w:asciiTheme="minorHAnsi" w:eastAsia="Batang" w:hAnsiTheme="minorHAnsi" w:cs="Arial"/>
          <w:sz w:val="18"/>
          <w:szCs w:val="18"/>
          <w:lang w:val="hr-HR"/>
        </w:rPr>
      </w:pPr>
    </w:p>
    <w:p w14:paraId="7E9753A6" w14:textId="77777777" w:rsidR="000552CB" w:rsidRDefault="005C0C3A" w:rsidP="0080039C">
      <w:pPr>
        <w:kinsoku w:val="0"/>
        <w:overflowPunct w:val="0"/>
        <w:spacing w:before="5" w:line="140" w:lineRule="exact"/>
        <w:rPr>
          <w:rFonts w:asciiTheme="minorHAnsi" w:eastAsia="Batang" w:hAnsiTheme="minorHAnsi" w:cs="Arial"/>
          <w:sz w:val="18"/>
          <w:szCs w:val="18"/>
          <w:lang w:val="hr-HR"/>
        </w:rPr>
      </w:pPr>
      <w:r>
        <w:rPr>
          <w:rFonts w:asciiTheme="minorHAnsi" w:eastAsia="Batang" w:hAnsiTheme="minorHAnsi" w:cs="Arial"/>
          <w:sz w:val="18"/>
          <w:szCs w:val="18"/>
          <w:lang w:val="hr-HR"/>
        </w:rPr>
        <w:t xml:space="preserve">   </w:t>
      </w:r>
    </w:p>
    <w:p w14:paraId="31AB39EF" w14:textId="202E8F78" w:rsidR="009A2152" w:rsidRDefault="000552CB" w:rsidP="0080039C">
      <w:pPr>
        <w:kinsoku w:val="0"/>
        <w:overflowPunct w:val="0"/>
        <w:spacing w:before="5" w:line="140" w:lineRule="exact"/>
        <w:rPr>
          <w:rFonts w:asciiTheme="minorHAnsi" w:eastAsia="Batang" w:hAnsiTheme="minorHAnsi" w:cs="Arial"/>
          <w:sz w:val="18"/>
          <w:szCs w:val="18"/>
          <w:lang w:val="hr-HR"/>
        </w:rPr>
      </w:pPr>
      <w:r>
        <w:rPr>
          <w:rFonts w:asciiTheme="minorHAnsi" w:eastAsia="Batang" w:hAnsiTheme="minorHAnsi" w:cs="Arial"/>
          <w:sz w:val="18"/>
          <w:szCs w:val="18"/>
          <w:lang w:val="hr-HR"/>
        </w:rPr>
        <w:t xml:space="preserve">  </w:t>
      </w:r>
      <w:r w:rsidR="00A42604">
        <w:rPr>
          <w:rFonts w:asciiTheme="minorHAnsi" w:eastAsia="Batang" w:hAnsiTheme="minorHAnsi" w:cs="Arial"/>
          <w:sz w:val="18"/>
          <w:szCs w:val="18"/>
          <w:lang w:val="hr-HR"/>
        </w:rPr>
        <w:t xml:space="preserve"> u </w:t>
      </w:r>
      <w:r w:rsidR="003B0079">
        <w:rPr>
          <w:rFonts w:asciiTheme="minorHAnsi" w:eastAsia="Batang" w:hAnsiTheme="minorHAnsi" w:cs="Arial"/>
          <w:sz w:val="18"/>
          <w:szCs w:val="18"/>
          <w:lang w:val="hr-HR"/>
        </w:rPr>
        <w:t>g</w:t>
      </w:r>
      <w:r w:rsidR="005C0C3A">
        <w:rPr>
          <w:rFonts w:asciiTheme="minorHAnsi" w:eastAsia="Batang" w:hAnsiTheme="minorHAnsi" w:cs="Arial"/>
          <w:sz w:val="18"/>
          <w:szCs w:val="18"/>
          <w:lang w:val="hr-HR"/>
        </w:rPr>
        <w:t>ospodarskom subjektu</w:t>
      </w:r>
    </w:p>
    <w:p w14:paraId="10DA4F8F" w14:textId="77777777" w:rsidR="00A71EED" w:rsidRPr="009A2152" w:rsidRDefault="00A71EED" w:rsidP="0080039C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9A2152" w:rsidRPr="009A2152" w14:paraId="6844EE27" w14:textId="77777777" w:rsidTr="002920BF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222ACA3D" w14:textId="77777777" w:rsidR="009A2152" w:rsidRPr="009A2152" w:rsidRDefault="009A2152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b/>
                <w:spacing w:val="1"/>
                <w:w w:val="105"/>
                <w:sz w:val="22"/>
                <w:szCs w:val="22"/>
                <w:lang w:val="hr-HR"/>
              </w:rPr>
              <w:id w:val="1611312833"/>
              <w:placeholder>
                <w:docPart w:val="DefaultPlaceholder_-1854013440"/>
              </w:placeholder>
              <w:text/>
            </w:sdtPr>
            <w:sdtContent>
              <w:p w14:paraId="5E9D3CDB" w14:textId="77777777" w:rsidR="009A2152" w:rsidRPr="00515399" w:rsidRDefault="00A51EE9" w:rsidP="0040151A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 w:rsidRPr="00547723">
                  <w:rPr>
                    <w:rFonts w:asciiTheme="minorHAnsi" w:hAnsiTheme="minorHAnsi" w:cs="Arial"/>
                    <w:b/>
                    <w:spacing w:val="1"/>
                    <w:w w:val="105"/>
                    <w:sz w:val="22"/>
                    <w:szCs w:val="22"/>
                    <w:lang w:val="hr-HR"/>
                  </w:rPr>
                  <w:t xml:space="preserve"> </w:t>
                </w:r>
              </w:p>
            </w:sdtContent>
          </w:sdt>
          <w:p w14:paraId="51348E53" w14:textId="77777777" w:rsidR="009A2152" w:rsidRPr="009A2152" w:rsidRDefault="009A2152" w:rsidP="002920B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9A2152" w:rsidRPr="009A2152" w14:paraId="29C14079" w14:textId="77777777" w:rsidTr="002920BF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712C81" w14:textId="77777777" w:rsidR="009A2152" w:rsidRPr="009A2152" w:rsidRDefault="009A2152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22"/>
              <w:szCs w:val="22"/>
              <w:lang w:val="hr-HR"/>
            </w:rPr>
            <w:id w:val="-1819951726"/>
            <w:placeholder>
              <w:docPart w:val="DefaultPlaceholder_-1854013440"/>
            </w:placeholder>
            <w:text/>
          </w:sdtPr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0BC51EA4" w14:textId="77777777" w:rsidR="009A2152" w:rsidRPr="00515399" w:rsidRDefault="00A51EE9" w:rsidP="00A51EE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 w:rsidRPr="00547723">
                  <w:rPr>
                    <w:rFonts w:asciiTheme="minorHAnsi" w:hAnsiTheme="minorHAnsi" w:cs="Arial"/>
                    <w:b/>
                    <w:spacing w:val="1"/>
                    <w:w w:val="105"/>
                    <w:sz w:val="22"/>
                    <w:szCs w:val="22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3541E3" w14:textId="77777777" w:rsidR="009A2152" w:rsidRPr="009A2152" w:rsidRDefault="007430D8" w:rsidP="007430D8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22"/>
              <w:szCs w:val="22"/>
              <w:lang w:val="hr-HR"/>
            </w:rPr>
            <w:id w:val="-486853526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A2D5FCF" w14:textId="77777777" w:rsidR="009A2152" w:rsidRPr="00515399" w:rsidRDefault="00A51EE9" w:rsidP="00A51EE9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 w:rsidRPr="00547723">
                  <w:rPr>
                    <w:rFonts w:asciiTheme="minorHAnsi" w:hAnsiTheme="minorHAnsi" w:cs="Arial"/>
                    <w:b/>
                    <w:spacing w:val="1"/>
                    <w:w w:val="105"/>
                    <w:sz w:val="22"/>
                    <w:szCs w:val="22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5D3253D" w14:textId="77777777" w:rsidR="009A2152" w:rsidRPr="009A2152" w:rsidRDefault="009A2152" w:rsidP="009A2152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404899B5" w14:textId="77777777" w:rsidR="0080039C" w:rsidRPr="009A2152" w:rsidRDefault="0080039C" w:rsidP="0080039C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3521"/>
        <w:gridCol w:w="452"/>
        <w:gridCol w:w="3543"/>
        <w:gridCol w:w="111"/>
      </w:tblGrid>
      <w:tr w:rsidR="009A2152" w:rsidRPr="009A2152" w14:paraId="4CB5B9EF" w14:textId="77777777" w:rsidTr="00AC1F99">
        <w:trPr>
          <w:trHeight w:hRule="exact" w:val="576"/>
        </w:trPr>
        <w:tc>
          <w:tcPr>
            <w:tcW w:w="2012" w:type="dxa"/>
            <w:shd w:val="clear" w:color="auto" w:fill="auto"/>
            <w:vAlign w:val="center"/>
          </w:tcPr>
          <w:p w14:paraId="3C3D9B08" w14:textId="2DA5E0E4" w:rsidR="0080039C" w:rsidRPr="009A2152" w:rsidRDefault="006330A9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</w:t>
            </w:r>
            <w:r w:rsidR="0080039C"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bavljao</w:t>
            </w:r>
            <w:r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/la</w:t>
            </w:r>
            <w:r w:rsidR="0080039C"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</w:t>
            </w:r>
            <w:r w:rsidR="00AC1F9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je </w:t>
            </w:r>
            <w:r w:rsidR="0080039C"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 vremenu od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183409855"/>
            <w:placeholder>
              <w:docPart w:val="DefaultPlaceholder_-1854013440"/>
            </w:placeholder>
            <w:text/>
          </w:sdtPr>
          <w:sdtContent>
            <w:tc>
              <w:tcPr>
                <w:tcW w:w="3521" w:type="dxa"/>
                <w:shd w:val="pct5" w:color="auto" w:fill="auto"/>
                <w:vAlign w:val="center"/>
              </w:tcPr>
              <w:p w14:paraId="2271596D" w14:textId="77777777" w:rsidR="0080039C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52" w:type="dxa"/>
            <w:shd w:val="clear" w:color="auto" w:fill="auto"/>
            <w:vAlign w:val="center"/>
          </w:tcPr>
          <w:p w14:paraId="71806411" w14:textId="77777777" w:rsidR="0080039C" w:rsidRPr="009A2152" w:rsidRDefault="0080039C" w:rsidP="0080039C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do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125840088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shd w:val="pct5" w:color="auto" w:fill="auto"/>
                <w:vAlign w:val="center"/>
              </w:tcPr>
              <w:p w14:paraId="658BC63A" w14:textId="77777777" w:rsidR="0080039C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11" w:type="dxa"/>
            <w:shd w:val="clear" w:color="auto" w:fill="auto"/>
            <w:vAlign w:val="center"/>
          </w:tcPr>
          <w:p w14:paraId="3E408832" w14:textId="77777777" w:rsidR="0080039C" w:rsidRPr="009A2152" w:rsidRDefault="0080039C" w:rsidP="0080039C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</w:tc>
      </w:tr>
    </w:tbl>
    <w:p w14:paraId="72AAE282" w14:textId="77777777" w:rsidR="0080039C" w:rsidRPr="009A2152" w:rsidRDefault="0080039C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20C08984" w14:textId="3E8B89D9" w:rsidR="005D25B9" w:rsidRPr="009A2152" w:rsidRDefault="00AC1F99" w:rsidP="005D25B9">
      <w:pPr>
        <w:kinsoku w:val="0"/>
        <w:overflowPunct w:val="0"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  <w:r>
        <w:rPr>
          <w:rFonts w:asciiTheme="minorHAnsi" w:eastAsia="Batang" w:hAnsiTheme="minorHAnsi" w:cs="Arial"/>
          <w:sz w:val="18"/>
          <w:szCs w:val="18"/>
          <w:lang w:val="hr-HR"/>
        </w:rPr>
        <w:t>stručnu  praksu</w:t>
      </w:r>
      <w:r w:rsidR="005D25B9" w:rsidRPr="009A2152">
        <w:rPr>
          <w:rFonts w:asciiTheme="minorHAnsi" w:eastAsia="Batang" w:hAnsiTheme="minorHAnsi" w:cs="Arial"/>
          <w:sz w:val="18"/>
          <w:szCs w:val="18"/>
          <w:lang w:val="hr-HR"/>
        </w:rPr>
        <w:t xml:space="preserve"> odnosno poslove i radne  zadatke upravljanja i rukovanja energetskim postrojenjima pod </w:t>
      </w:r>
      <w:r>
        <w:rPr>
          <w:rFonts w:asciiTheme="minorHAnsi" w:eastAsia="Batang" w:hAnsiTheme="minorHAnsi" w:cs="Arial"/>
          <w:sz w:val="18"/>
          <w:szCs w:val="18"/>
          <w:lang w:val="hr-HR"/>
        </w:rPr>
        <w:t xml:space="preserve">nadzorom </w:t>
      </w: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>mentora</w:t>
      </w:r>
      <w:r w:rsidR="007E2480" w:rsidRPr="00B00FA9">
        <w:rPr>
          <w:rFonts w:asciiTheme="minorHAnsi" w:eastAsia="Batang" w:hAnsiTheme="minorHAnsi" w:cs="Arial"/>
          <w:sz w:val="18"/>
          <w:szCs w:val="18"/>
          <w:lang w:val="hr-HR"/>
        </w:rPr>
        <w:t>/ice</w:t>
      </w:r>
    </w:p>
    <w:p w14:paraId="15686333" w14:textId="77777777" w:rsidR="005D25B9" w:rsidRPr="009A2152" w:rsidRDefault="005D25B9" w:rsidP="005D25B9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5D25B9" w:rsidRPr="009A2152" w14:paraId="33F24683" w14:textId="77777777" w:rsidTr="008142F3">
        <w:trPr>
          <w:trHeight w:hRule="exact" w:val="441"/>
        </w:trPr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1043640045"/>
            <w:placeholder>
              <w:docPart w:val="DefaultPlaceholder_-1854013440"/>
            </w:placeholder>
            <w:text/>
          </w:sdtPr>
          <w:sdtContent>
            <w:tc>
              <w:tcPr>
                <w:tcW w:w="9639" w:type="dxa"/>
                <w:shd w:val="pct5" w:color="auto" w:fill="auto"/>
                <w:vAlign w:val="center"/>
              </w:tcPr>
              <w:p w14:paraId="60B251A0" w14:textId="77777777" w:rsidR="005D25B9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087CBD4" w14:textId="77777777" w:rsidR="005D25B9" w:rsidRPr="009A2152" w:rsidRDefault="005D25B9" w:rsidP="005D25B9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24A385B8" w14:textId="5FD9F964" w:rsidR="0081488A" w:rsidRPr="009A2152" w:rsidRDefault="005D25B9" w:rsidP="005D25B9">
      <w:pPr>
        <w:kinsoku w:val="0"/>
        <w:overflowPunct w:val="0"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>Mentor</w:t>
      </w:r>
      <w:r w:rsidR="007E2480" w:rsidRPr="00B00FA9">
        <w:rPr>
          <w:rFonts w:asciiTheme="minorHAnsi" w:eastAsia="Batang" w:hAnsiTheme="minorHAnsi" w:cs="Arial"/>
          <w:sz w:val="18"/>
          <w:szCs w:val="18"/>
          <w:lang w:val="hr-HR"/>
        </w:rPr>
        <w:t>/ica</w:t>
      </w: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 xml:space="preserve"> je</w:t>
      </w: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 xml:space="preserve"> stručno osposobljen</w:t>
      </w:r>
      <w:r w:rsidR="007E2480">
        <w:rPr>
          <w:rFonts w:asciiTheme="minorHAnsi" w:eastAsia="Batang" w:hAnsiTheme="minorHAnsi" w:cs="Arial"/>
          <w:sz w:val="18"/>
          <w:szCs w:val="18"/>
          <w:lang w:val="hr-HR"/>
        </w:rPr>
        <w:t>/a</w:t>
      </w: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 xml:space="preserve"> za vršenje poslova i radnih zadataka na </w:t>
      </w:r>
      <w:r w:rsidR="001A0757">
        <w:rPr>
          <w:rFonts w:asciiTheme="minorHAnsi" w:eastAsia="Batang" w:hAnsiTheme="minorHAnsi" w:cs="Arial"/>
          <w:sz w:val="18"/>
          <w:szCs w:val="18"/>
          <w:lang w:val="hr-HR"/>
        </w:rPr>
        <w:t xml:space="preserve">upravljanju i </w:t>
      </w: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>rukovanju energetskim</w:t>
      </w:r>
      <w:r w:rsidR="007430D8">
        <w:rPr>
          <w:rFonts w:asciiTheme="minorHAnsi" w:eastAsia="Batang" w:hAnsiTheme="minorHAnsi" w:cs="Arial"/>
          <w:sz w:val="18"/>
          <w:szCs w:val="18"/>
          <w:lang w:val="hr-HR"/>
        </w:rPr>
        <w:t xml:space="preserve"> postrojenjima i </w:t>
      </w: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 xml:space="preserve"> uređajima u smislu članka 4. </w:t>
      </w:r>
      <w:r w:rsidR="005A043B" w:rsidRPr="009A2152">
        <w:rPr>
          <w:rFonts w:asciiTheme="minorHAnsi" w:eastAsia="Batang" w:hAnsiTheme="minorHAnsi" w:cs="Arial"/>
          <w:sz w:val="18"/>
          <w:szCs w:val="18"/>
          <w:lang w:val="hr-HR"/>
        </w:rPr>
        <w:t>Pravilnika o poslovima upravljanja i rukovanja energetskim postrojenjima i uređajima</w:t>
      </w:r>
      <w:r w:rsidR="007430D8">
        <w:rPr>
          <w:rFonts w:asciiTheme="minorHAnsi" w:eastAsia="Batang" w:hAnsiTheme="minorHAnsi" w:cs="Arial"/>
          <w:sz w:val="18"/>
          <w:szCs w:val="18"/>
          <w:lang w:val="hr-HR"/>
        </w:rPr>
        <w:t xml:space="preserve"> za</w:t>
      </w:r>
    </w:p>
    <w:p w14:paraId="304DA781" w14:textId="77777777" w:rsidR="005A043B" w:rsidRPr="009A2152" w:rsidRDefault="005A043B" w:rsidP="005A043B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1417"/>
        <w:gridCol w:w="993"/>
        <w:gridCol w:w="2520"/>
      </w:tblGrid>
      <w:tr w:rsidR="005A043B" w:rsidRPr="009A2152" w14:paraId="3EE2EC00" w14:textId="77777777" w:rsidTr="00E14DF5">
        <w:trPr>
          <w:trHeight w:hRule="exact" w:val="441"/>
        </w:trPr>
        <w:tc>
          <w:tcPr>
            <w:tcW w:w="9639" w:type="dxa"/>
            <w:gridSpan w:val="4"/>
            <w:shd w:val="pct5" w:color="auto" w:fill="auto"/>
            <w:vAlign w:val="center"/>
          </w:tcPr>
          <w:sdt>
            <w:sdtPr>
              <w:rPr>
                <w:rStyle w:val="Style1"/>
              </w:rPr>
              <w:alias w:val="zanimanje"/>
              <w:tag w:val="odaberi zanimanje"/>
              <w:id w:val="-1403443137"/>
              <w:placeholder>
                <w:docPart w:val="6503796EBD284AB9B170AC7450DF69DD"/>
              </w:placeholder>
              <w:showingPlcHdr/>
              <w:dropDownList>
                <w:listItem w:displayText="Strojar malog energetskog objekta" w:value="Strojar malog energetskog objekta"/>
                <w:listItem w:displayText="Strojar parnih turbina" w:value="Strojar parnih turbina"/>
                <w:listItem w:displayText="Strojar plinskih turbina" w:value="Strojar plinskih turbina"/>
                <w:listItem w:displayText="Strojar hidroturbina" w:value="Strojar hidroturbina"/>
                <w:listItem w:displayText="Vođa smjene termoelektrane" w:value="Vođa smjene termoelektrane"/>
                <w:listItem w:displayText="Vođa bloka termoelektrane" w:value="Vođa bloka termoelektrane"/>
                <w:listItem w:displayText="Vođa smjene hidroelektrane" w:value="Vođa smjene hidroelektrane"/>
                <w:listItem w:displayText="Vodeći operater i operater u komandi lanca hidroelektrana" w:value="Vodeći operater i operater u komandi lanca hidroelektrana"/>
                <w:listItem w:displayText="Voditelj pogona obnovljivih izvora" w:value="Voditelj pogona obnovljivih izvora"/>
                <w:listItem w:displayText="Strojar energetskog objekta" w:value="Strojar energetskog objekta"/>
                <w:listItem w:displayText="Strojar kotlovskog postrojenja" w:value="Strojar kotlovskog postrojenja"/>
                <w:listItem w:displayText="Strojar kotla" w:value="Strojar kotla"/>
                <w:listItem w:displayText="Rukovatelj industrijske peći" w:value="Rukovatelj industrijske peći"/>
                <w:listItem w:displayText="Rukovatelj motora s unutarnjim izgaranjem" w:value="Rukovatelj motora s unutarnjim izgaranjem"/>
                <w:listItem w:displayText="Strojar kompresorske stanice" w:value="Strojar kompresorske stanice"/>
                <w:listItem w:displayText="Strojar crpne stanice" w:value="Strojar crpne stanice"/>
                <w:listItem w:displayText="Rukovatelj plinskim uređajima i postrojenjima" w:value="Rukovatelj plinskim uređajima i postrojenjima"/>
                <w:listItem w:displayText="Rukovatelj klimatizacije" w:value="Rukovatelj klimatizacije"/>
                <w:listItem w:displayText="Rukovatelj centralnog grijanja" w:value="Rukovatelj centralnog grijanja"/>
                <w:listItem w:displayText="Ložač centralnog grijanja" w:value="Ložač centralnog grijanja"/>
                <w:listItem w:displayText="Rukovatelj pripreme vode" w:value="Rukovatelj pripreme vode"/>
                <w:listItem w:displayText="Ložač - rukovatelj kotlom" w:value="Ložač - rukovatelj kotlom"/>
                <w:listItem w:displayText="Rukovatelj posudama stlačenih plinova" w:value="Rukovatelj posudama stlačenih plinova"/>
                <w:listItem w:displayText="Dispečer u elektroenergetskom sustavu" w:value="Dispečer u elektroenergetskom sustavu"/>
                <w:listItem w:displayText="Uklopničar u elektroenergetskom sustavu" w:value="Uklopničar u elektroenergetskom sustavu"/>
                <w:listItem w:displayText="Uklopničar elektroenergetskih postrojenja u industriji" w:value="Uklopničar elektroenergetskih postrojenja u industriji"/>
                <w:listItem w:displayText="Punitelj motornih vozila ukapljenim naftnim plinovima ili komprimiranim plinovima" w:value="Punitelj motornih vozila ukapljenim naftnim plinovima ili komprimiranim plinovima"/>
                <w:listItem w:displayText="Voditelj energetskog objekta" w:value="Voditelj energetskog objekta"/>
              </w:dropDownList>
            </w:sdtPr>
            <w:sdtEndPr>
              <w:rPr>
                <w:rStyle w:val="DefaultParagraphFont"/>
                <w:rFonts w:ascii="Times New Roman" w:hAnsi="Times New Roman" w:cs="Arial"/>
                <w:b w:val="0"/>
                <w:spacing w:val="1"/>
                <w:w w:val="105"/>
                <w:sz w:val="24"/>
                <w:szCs w:val="18"/>
                <w:lang w:val="hr-HR"/>
              </w:rPr>
            </w:sdtEndPr>
            <w:sdtContent>
              <w:p w14:paraId="2E1FDA87" w14:textId="77777777" w:rsidR="00087398" w:rsidRDefault="00087398" w:rsidP="00087398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Style w:val="Style1"/>
                  </w:rPr>
                </w:pPr>
                <w:r w:rsidRPr="00895236">
                  <w:rPr>
                    <w:rStyle w:val="PlaceholderText"/>
                  </w:rPr>
                  <w:t>Choose an item.</w:t>
                </w:r>
              </w:p>
            </w:sdtContent>
          </w:sdt>
          <w:p w14:paraId="170F3EA5" w14:textId="77777777" w:rsidR="005A043B" w:rsidRPr="009A2152" w:rsidRDefault="005A043B" w:rsidP="00E14DF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hr-HR"/>
              </w:rPr>
            </w:pPr>
          </w:p>
        </w:tc>
      </w:tr>
      <w:tr w:rsidR="0081488A" w:rsidRPr="009A2152" w14:paraId="5E680353" w14:textId="77777777" w:rsidTr="007E2480">
        <w:trPr>
          <w:trHeight w:hRule="exact" w:val="568"/>
        </w:trPr>
        <w:tc>
          <w:tcPr>
            <w:tcW w:w="4709" w:type="dxa"/>
            <w:shd w:val="clear" w:color="auto" w:fill="auto"/>
            <w:vAlign w:val="center"/>
          </w:tcPr>
          <w:p w14:paraId="22848E59" w14:textId="6F381605" w:rsidR="0081488A" w:rsidRPr="009A2152" w:rsidRDefault="005D25B9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Potvrda o stručnoj osposobljenosti </w:t>
            </w:r>
            <w:r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mentora</w:t>
            </w:r>
            <w:r w:rsidR="007E2480" w:rsidRPr="00B00FA9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/ice</w:t>
            </w: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izdana je dana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39795301"/>
            <w:placeholder>
              <w:docPart w:val="DefaultPlaceholder_-1854013440"/>
            </w:placeholder>
            <w:text/>
          </w:sdtPr>
          <w:sdtContent>
            <w:tc>
              <w:tcPr>
                <w:tcW w:w="1417" w:type="dxa"/>
                <w:shd w:val="pct5" w:color="auto" w:fill="auto"/>
                <w:vAlign w:val="center"/>
              </w:tcPr>
              <w:p w14:paraId="5255B7B6" w14:textId="77777777" w:rsidR="0081488A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14:paraId="3D75909E" w14:textId="77777777" w:rsidR="0081488A" w:rsidRPr="009A2152" w:rsidRDefault="005D25B9" w:rsidP="007430D8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pod brojem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2029093778"/>
            <w:placeholder>
              <w:docPart w:val="DefaultPlaceholder_-1854013440"/>
            </w:placeholder>
            <w:text/>
          </w:sdtPr>
          <w:sdtContent>
            <w:tc>
              <w:tcPr>
                <w:tcW w:w="2520" w:type="dxa"/>
                <w:shd w:val="pct5" w:color="auto" w:fill="auto"/>
                <w:vAlign w:val="center"/>
              </w:tcPr>
              <w:p w14:paraId="6239CC85" w14:textId="77777777" w:rsidR="0081488A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57546E67" w14:textId="77777777" w:rsidR="005D25B9" w:rsidRPr="009A2152" w:rsidRDefault="005D25B9" w:rsidP="005D25B9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882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</w:tblGrid>
      <w:tr w:rsidR="007430D8" w:rsidRPr="009A2152" w14:paraId="216E44BC" w14:textId="77777777" w:rsidTr="007430D8">
        <w:trPr>
          <w:trHeight w:hRule="exact" w:val="441"/>
        </w:trPr>
        <w:tc>
          <w:tcPr>
            <w:tcW w:w="882" w:type="dxa"/>
            <w:shd w:val="clear" w:color="auto" w:fill="auto"/>
            <w:vAlign w:val="center"/>
          </w:tcPr>
          <w:p w14:paraId="5D1C4ACB" w14:textId="77777777" w:rsidR="007430D8" w:rsidRPr="009A2152" w:rsidRDefault="007430D8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                        </w:t>
            </w:r>
          </w:p>
        </w:tc>
      </w:tr>
    </w:tbl>
    <w:p w14:paraId="1E4FA4DC" w14:textId="77777777" w:rsidR="005C0C3A" w:rsidRDefault="005C0C3A" w:rsidP="007430D8">
      <w:pPr>
        <w:kinsoku w:val="0"/>
        <w:overflowPunct w:val="0"/>
        <w:rPr>
          <w:rFonts w:asciiTheme="minorHAnsi" w:eastAsia="Batang" w:hAnsiTheme="minorHAnsi" w:cs="Arial"/>
          <w:sz w:val="18"/>
          <w:szCs w:val="18"/>
          <w:lang w:val="hr-HR"/>
        </w:rPr>
      </w:pPr>
      <w:r>
        <w:rPr>
          <w:rFonts w:asciiTheme="minorHAnsi" w:hAnsiTheme="minorHAnsi"/>
          <w:w w:val="105"/>
          <w:sz w:val="18"/>
          <w:szCs w:val="18"/>
          <w:lang w:val="hr-HR"/>
        </w:rPr>
        <w:t xml:space="preserve">   </w:t>
      </w:r>
      <w:r w:rsidR="007430D8">
        <w:rPr>
          <w:rFonts w:asciiTheme="minorHAnsi" w:hAnsiTheme="minorHAnsi"/>
          <w:w w:val="105"/>
          <w:sz w:val="18"/>
          <w:szCs w:val="18"/>
          <w:lang w:val="hr-HR"/>
        </w:rPr>
        <w:t xml:space="preserve"> </w:t>
      </w:r>
      <w:r w:rsidR="00C87FFD" w:rsidRPr="009A2152">
        <w:rPr>
          <w:rFonts w:asciiTheme="minorHAnsi" w:eastAsia="Batang" w:hAnsiTheme="minorHAnsi" w:cs="Arial"/>
          <w:sz w:val="18"/>
          <w:szCs w:val="18"/>
          <w:lang w:val="hr-HR"/>
        </w:rPr>
        <w:t xml:space="preserve">Karakteristični podaci energetskog postrojenja u smislu članka 5. Pravilnika o poslovima upravljanja i rukovanja energetskim </w:t>
      </w:r>
    </w:p>
    <w:p w14:paraId="7074471D" w14:textId="1040BFD3" w:rsidR="00C87FFD" w:rsidRPr="009A2152" w:rsidRDefault="005C0C3A" w:rsidP="007430D8">
      <w:pPr>
        <w:kinsoku w:val="0"/>
        <w:overflowPunct w:val="0"/>
        <w:rPr>
          <w:rFonts w:asciiTheme="minorHAnsi" w:eastAsia="Batang" w:hAnsiTheme="minorHAnsi" w:cs="Arial"/>
          <w:sz w:val="18"/>
          <w:szCs w:val="18"/>
          <w:lang w:val="hr-HR"/>
        </w:rPr>
      </w:pPr>
      <w:r>
        <w:rPr>
          <w:rFonts w:asciiTheme="minorHAnsi" w:eastAsia="Batang" w:hAnsiTheme="minorHAnsi" w:cs="Arial"/>
          <w:sz w:val="18"/>
          <w:szCs w:val="18"/>
          <w:lang w:val="hr-HR"/>
        </w:rPr>
        <w:t xml:space="preserve">    postrojenjima i uređajima za koje se je </w:t>
      </w: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>djelatnik</w:t>
      </w:r>
      <w:r w:rsidR="007E2480" w:rsidRPr="00B00FA9">
        <w:rPr>
          <w:rFonts w:asciiTheme="minorHAnsi" w:eastAsia="Batang" w:hAnsiTheme="minorHAnsi" w:cs="Arial"/>
          <w:sz w:val="18"/>
          <w:szCs w:val="18"/>
          <w:lang w:val="hr-HR"/>
        </w:rPr>
        <w:t>/ica</w:t>
      </w: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 xml:space="preserve"> praktično osposobljavao</w:t>
      </w:r>
      <w:r w:rsidR="007E2480" w:rsidRPr="00B00FA9">
        <w:rPr>
          <w:rFonts w:asciiTheme="minorHAnsi" w:eastAsia="Batang" w:hAnsiTheme="minorHAnsi" w:cs="Arial"/>
          <w:sz w:val="18"/>
          <w:szCs w:val="18"/>
          <w:lang w:val="hr-HR"/>
        </w:rPr>
        <w:t>/la</w:t>
      </w:r>
      <w:r w:rsidRPr="00B00FA9">
        <w:rPr>
          <w:rFonts w:asciiTheme="minorHAnsi" w:eastAsia="Batang" w:hAnsiTheme="minorHAnsi" w:cs="Arial"/>
          <w:sz w:val="18"/>
          <w:szCs w:val="18"/>
          <w:lang w:val="hr-HR"/>
        </w:rPr>
        <w:t xml:space="preserve"> su</w:t>
      </w:r>
      <w:r>
        <w:rPr>
          <w:rFonts w:asciiTheme="minorHAnsi" w:eastAsia="Batang" w:hAnsiTheme="minorHAnsi" w:cs="Arial"/>
          <w:sz w:val="18"/>
          <w:szCs w:val="18"/>
          <w:lang w:val="hr-HR"/>
        </w:rPr>
        <w:t xml:space="preserve">      </w:t>
      </w:r>
    </w:p>
    <w:p w14:paraId="37D91068" w14:textId="77777777" w:rsidR="00026F0F" w:rsidRPr="009A2152" w:rsidRDefault="00026F0F" w:rsidP="00C87FFD">
      <w:pPr>
        <w:kinsoku w:val="0"/>
        <w:overflowPunct w:val="0"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</w:p>
    <w:p w14:paraId="1D573CC7" w14:textId="77777777" w:rsidR="00026F0F" w:rsidRPr="009A2152" w:rsidRDefault="00026F0F" w:rsidP="00C87FFD">
      <w:pPr>
        <w:kinsoku w:val="0"/>
        <w:overflowPunct w:val="0"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  <w:r w:rsidRPr="009A2152">
        <w:rPr>
          <w:rFonts w:asciiTheme="minorHAnsi" w:eastAsia="Batang" w:hAnsiTheme="minorHAnsi" w:cs="Arial"/>
          <w:sz w:val="18"/>
          <w:szCs w:val="18"/>
          <w:lang w:val="hr-HR"/>
        </w:rPr>
        <w:t>Naziv energetske naprave ili uređaja:</w:t>
      </w:r>
    </w:p>
    <w:p w14:paraId="36C34D59" w14:textId="77777777" w:rsidR="00026F0F" w:rsidRPr="009A2152" w:rsidRDefault="00026F0F" w:rsidP="00026F0F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26F0F" w:rsidRPr="009A2152" w14:paraId="794EC9FF" w14:textId="77777777" w:rsidTr="008142F3">
        <w:trPr>
          <w:trHeight w:hRule="exact" w:val="441"/>
        </w:trPr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656530083"/>
            <w:placeholder>
              <w:docPart w:val="DefaultPlaceholder_-1854013440"/>
            </w:placeholder>
            <w:text/>
          </w:sdtPr>
          <w:sdtContent>
            <w:tc>
              <w:tcPr>
                <w:tcW w:w="9639" w:type="dxa"/>
                <w:shd w:val="pct5" w:color="auto" w:fill="auto"/>
                <w:vAlign w:val="center"/>
              </w:tcPr>
              <w:p w14:paraId="7D7B2BDD" w14:textId="77777777" w:rsidR="00026F0F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5EA840A2" w14:textId="77777777" w:rsidR="00026F0F" w:rsidRPr="009A2152" w:rsidRDefault="00026F0F" w:rsidP="00026F0F">
      <w:pPr>
        <w:kinsoku w:val="0"/>
        <w:overflowPunct w:val="0"/>
        <w:rPr>
          <w:rFonts w:asciiTheme="minorHAnsi" w:eastAsia="Batang" w:hAnsiTheme="minorHAnsi" w:cs="Arial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2977"/>
        <w:gridCol w:w="1417"/>
        <w:gridCol w:w="2552"/>
        <w:gridCol w:w="1528"/>
      </w:tblGrid>
      <w:tr w:rsidR="0022629B" w:rsidRPr="009A2152" w14:paraId="19C17D71" w14:textId="77777777" w:rsidTr="008370F8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77C47093" w14:textId="77777777" w:rsidR="0022629B" w:rsidRPr="009A2152" w:rsidRDefault="0022629B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Nazivna moć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494025932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shd w:val="pct5" w:color="auto" w:fill="auto"/>
                <w:vAlign w:val="center"/>
              </w:tcPr>
              <w:p w14:paraId="461F9C8E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45C5D5D1" w14:textId="77777777" w:rsidR="0022629B" w:rsidRPr="009A2152" w:rsidRDefault="0022629B" w:rsidP="002D58F2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(kW), ili kapacitet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063100702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shd w:val="pct5" w:color="auto" w:fill="auto"/>
                <w:vAlign w:val="center"/>
              </w:tcPr>
              <w:p w14:paraId="51A891C9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528" w:type="dxa"/>
            <w:shd w:val="clear" w:color="auto" w:fill="auto"/>
            <w:vAlign w:val="center"/>
          </w:tcPr>
          <w:p w14:paraId="4AEDA436" w14:textId="77777777" w:rsidR="0022629B" w:rsidRPr="009A2152" w:rsidRDefault="0022629B" w:rsidP="002D58F2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(t/h, m</w:t>
            </w: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vertAlign w:val="superscript"/>
                <w:lang w:val="hr-HR"/>
              </w:rPr>
              <w:t>3</w:t>
            </w: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/h, MJ/h),</w:t>
            </w:r>
          </w:p>
        </w:tc>
      </w:tr>
    </w:tbl>
    <w:p w14:paraId="2EF61904" w14:textId="77777777" w:rsidR="0022629B" w:rsidRPr="009A2152" w:rsidRDefault="0022629B" w:rsidP="00026F0F">
      <w:pPr>
        <w:kinsoku w:val="0"/>
        <w:overflowPunct w:val="0"/>
        <w:rPr>
          <w:rFonts w:asciiTheme="minorHAnsi" w:eastAsia="Batang" w:hAnsiTheme="minorHAnsi" w:cs="Arial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1417"/>
        <w:gridCol w:w="3938"/>
      </w:tblGrid>
      <w:tr w:rsidR="0022629B" w:rsidRPr="009A2152" w14:paraId="0C44D026" w14:textId="77777777" w:rsidTr="009A2152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322A7470" w14:textId="77777777" w:rsidR="0022629B" w:rsidRPr="009A2152" w:rsidRDefault="008370F8" w:rsidP="008370F8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Gorivo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1221867795"/>
            <w:placeholder>
              <w:docPart w:val="DefaultPlaceholder_-1854013440"/>
            </w:placeholder>
            <w:text/>
          </w:sdtPr>
          <w:sdtContent>
            <w:tc>
              <w:tcPr>
                <w:tcW w:w="3544" w:type="dxa"/>
                <w:shd w:val="pct5" w:color="auto" w:fill="auto"/>
                <w:vAlign w:val="center"/>
              </w:tcPr>
              <w:p w14:paraId="21C1B931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1FEA51BD" w14:textId="77777777" w:rsidR="0022629B" w:rsidRPr="009A2152" w:rsidRDefault="0022629B" w:rsidP="002D58F2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Vrsta medija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774016364"/>
            <w:placeholder>
              <w:docPart w:val="DefaultPlaceholder_-1854013440"/>
            </w:placeholder>
            <w:text/>
          </w:sdtPr>
          <w:sdtContent>
            <w:tc>
              <w:tcPr>
                <w:tcW w:w="3938" w:type="dxa"/>
                <w:shd w:val="pct5" w:color="auto" w:fill="auto"/>
                <w:vAlign w:val="center"/>
              </w:tcPr>
              <w:p w14:paraId="7B4E7754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6F1F462" w14:textId="77777777" w:rsidR="0022629B" w:rsidRPr="009A2152" w:rsidRDefault="0022629B" w:rsidP="00026F0F">
      <w:pPr>
        <w:kinsoku w:val="0"/>
        <w:overflowPunct w:val="0"/>
        <w:rPr>
          <w:rFonts w:asciiTheme="minorHAnsi" w:eastAsia="Batang" w:hAnsiTheme="minorHAnsi" w:cs="Arial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2836"/>
        <w:gridCol w:w="1701"/>
        <w:gridCol w:w="2551"/>
        <w:gridCol w:w="536"/>
      </w:tblGrid>
      <w:tr w:rsidR="0022629B" w:rsidRPr="009A2152" w14:paraId="3A2D7A6D" w14:textId="77777777" w:rsidTr="008370F8">
        <w:trPr>
          <w:trHeight w:hRule="exact" w:val="441"/>
        </w:trPr>
        <w:tc>
          <w:tcPr>
            <w:tcW w:w="2015" w:type="dxa"/>
            <w:shd w:val="clear" w:color="auto" w:fill="auto"/>
            <w:vAlign w:val="center"/>
          </w:tcPr>
          <w:p w14:paraId="4B391E61" w14:textId="77777777" w:rsidR="0022629B" w:rsidRPr="009A2152" w:rsidRDefault="0022629B" w:rsidP="007430D8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Dozvoljena temperatura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241876040"/>
            <w:placeholder>
              <w:docPart w:val="DefaultPlaceholder_-1854013440"/>
            </w:placeholder>
            <w:text/>
          </w:sdtPr>
          <w:sdtContent>
            <w:tc>
              <w:tcPr>
                <w:tcW w:w="2836" w:type="dxa"/>
                <w:shd w:val="pct5" w:color="auto" w:fill="auto"/>
                <w:vAlign w:val="center"/>
              </w:tcPr>
              <w:p w14:paraId="694F53B7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234B8393" w14:textId="77777777" w:rsidR="0022629B" w:rsidRPr="009A2152" w:rsidRDefault="0022629B" w:rsidP="002D58F2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(°C); Dozvoljeni tlak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985751728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  <w:shd w:val="pct5" w:color="auto" w:fill="auto"/>
                <w:vAlign w:val="center"/>
              </w:tcPr>
              <w:p w14:paraId="23036E0E" w14:textId="77777777" w:rsidR="0022629B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536" w:type="dxa"/>
            <w:shd w:val="clear" w:color="auto" w:fill="auto"/>
            <w:vAlign w:val="center"/>
          </w:tcPr>
          <w:p w14:paraId="55A1C5C8" w14:textId="77777777" w:rsidR="0022629B" w:rsidRPr="009A2152" w:rsidRDefault="0022629B" w:rsidP="0022629B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 (bar).</w:t>
            </w:r>
          </w:p>
        </w:tc>
      </w:tr>
    </w:tbl>
    <w:p w14:paraId="7DBE693B" w14:textId="77777777" w:rsidR="005E0E9B" w:rsidRDefault="005E0E9B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0CD80123" w14:textId="77777777" w:rsidR="005E0E9B" w:rsidRDefault="005E0E9B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55B04333" w14:textId="77777777" w:rsidR="005E0E9B" w:rsidRDefault="005E0E9B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5E1576D4" w14:textId="77777777" w:rsidR="00507470" w:rsidRDefault="00507470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660EF12A" w14:textId="77777777" w:rsidR="009F6C8C" w:rsidRDefault="009F6C8C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6646B8D7" w14:textId="77777777" w:rsidR="009F6C8C" w:rsidRDefault="009F6C8C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</w:p>
    <w:p w14:paraId="422DEF1D" w14:textId="77777777" w:rsidR="0022629B" w:rsidRPr="009A2152" w:rsidRDefault="0022629B" w:rsidP="009A2152">
      <w:pPr>
        <w:kinsoku w:val="0"/>
        <w:overflowPunct w:val="0"/>
        <w:spacing w:before="120"/>
        <w:ind w:left="142"/>
        <w:rPr>
          <w:rFonts w:asciiTheme="minorHAnsi" w:hAnsiTheme="minorHAnsi"/>
          <w:w w:val="105"/>
          <w:sz w:val="18"/>
          <w:szCs w:val="18"/>
          <w:lang w:val="hr-HR"/>
        </w:rPr>
      </w:pPr>
      <w:r w:rsidRPr="009A2152">
        <w:rPr>
          <w:rFonts w:asciiTheme="minorHAnsi" w:hAnsiTheme="minorHAnsi"/>
          <w:w w:val="105"/>
          <w:sz w:val="18"/>
          <w:szCs w:val="18"/>
          <w:lang w:val="hr-HR"/>
        </w:rPr>
        <w:lastRenderedPageBreak/>
        <w:t>Drugi bitni podaci o postrojenju:</w:t>
      </w:r>
    </w:p>
    <w:p w14:paraId="773B11A9" w14:textId="77777777" w:rsidR="0022629B" w:rsidRPr="009A2152" w:rsidRDefault="0022629B" w:rsidP="0022629B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97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9"/>
      </w:tblGrid>
      <w:tr w:rsidR="0022629B" w:rsidRPr="009A2152" w14:paraId="0DDF7B79" w14:textId="77777777" w:rsidTr="008370F8">
        <w:trPr>
          <w:trHeight w:hRule="exact" w:val="855"/>
        </w:trPr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666855437"/>
            <w:placeholder>
              <w:docPart w:val="DefaultPlaceholder_-1854013440"/>
            </w:placeholder>
            <w:text/>
          </w:sdtPr>
          <w:sdtContent>
            <w:tc>
              <w:tcPr>
                <w:tcW w:w="9979" w:type="dxa"/>
                <w:tcBorders>
                  <w:bottom w:val="nil"/>
                </w:tcBorders>
                <w:shd w:val="pct5" w:color="auto" w:fill="auto"/>
                <w:vAlign w:val="center"/>
              </w:tcPr>
              <w:p w14:paraId="30217057" w14:textId="77777777" w:rsidR="0022629B" w:rsidRPr="009A2152" w:rsidRDefault="00A51EE9" w:rsidP="00A51EE9">
                <w:pP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  <w:tr w:rsidR="0022629B" w:rsidRPr="009A2152" w14:paraId="2E441E5F" w14:textId="77777777" w:rsidTr="008370F8">
        <w:trPr>
          <w:trHeight w:hRule="exact" w:val="855"/>
        </w:trPr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1269584997"/>
            <w:placeholder>
              <w:docPart w:val="DefaultPlaceholder_-1854013440"/>
            </w:placeholder>
            <w:text/>
          </w:sdtPr>
          <w:sdtContent>
            <w:tc>
              <w:tcPr>
                <w:tcW w:w="9979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5" w:color="auto" w:fill="auto"/>
                <w:vAlign w:val="center"/>
              </w:tcPr>
              <w:p w14:paraId="51907778" w14:textId="77777777" w:rsidR="0022629B" w:rsidRPr="009A2152" w:rsidRDefault="00A51EE9" w:rsidP="00A51EE9">
                <w:pP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 w:rsidRPr="00BA5A6A"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064DEBF2" w14:textId="77777777" w:rsidR="008370F8" w:rsidRPr="009A2152" w:rsidRDefault="008370F8">
      <w:pPr>
        <w:widowControl/>
        <w:autoSpaceDE/>
        <w:autoSpaceDN/>
        <w:adjustRightInd/>
        <w:rPr>
          <w:rFonts w:asciiTheme="minorHAnsi" w:eastAsia="Batang" w:hAnsiTheme="minorHAnsi"/>
          <w:sz w:val="18"/>
          <w:szCs w:val="18"/>
          <w:lang w:val="hr-HR"/>
        </w:rPr>
      </w:pPr>
    </w:p>
    <w:p w14:paraId="766156B0" w14:textId="08CF7239" w:rsidR="003853FB" w:rsidRPr="00B00FA9" w:rsidRDefault="003853FB" w:rsidP="003853FB">
      <w:pPr>
        <w:widowControl/>
        <w:autoSpaceDE/>
        <w:autoSpaceDN/>
        <w:adjustRightInd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  <w:r w:rsidRPr="009A2152">
        <w:rPr>
          <w:rFonts w:asciiTheme="minorHAnsi" w:eastAsia="Batang" w:hAnsiTheme="minorHAnsi"/>
          <w:sz w:val="18"/>
          <w:szCs w:val="18"/>
          <w:lang w:val="hr-HR"/>
        </w:rPr>
        <w:t>Tijekom obavljanja stručne prakse od</w:t>
      </w:r>
      <w:r w:rsidR="00996FF9">
        <w:rPr>
          <w:rFonts w:asciiTheme="minorHAnsi" w:eastAsia="Batang" w:hAnsiTheme="minorHAnsi"/>
          <w:sz w:val="18"/>
          <w:szCs w:val="18"/>
          <w:lang w:val="hr-HR"/>
        </w:rPr>
        <w:t>nosno poslova i radnih zadataka</w:t>
      </w:r>
      <w:r w:rsidRPr="009A2152">
        <w:rPr>
          <w:rFonts w:asciiTheme="minorHAnsi" w:eastAsia="Batang" w:hAnsiTheme="minorHAnsi"/>
          <w:sz w:val="18"/>
          <w:szCs w:val="18"/>
          <w:lang w:val="hr-HR"/>
        </w:rPr>
        <w:t xml:space="preserve"> upravljanja</w:t>
      </w:r>
      <w:r w:rsidR="00996FF9">
        <w:rPr>
          <w:rFonts w:asciiTheme="minorHAnsi" w:eastAsia="Batang" w:hAnsiTheme="minorHAnsi"/>
          <w:sz w:val="18"/>
          <w:szCs w:val="18"/>
          <w:lang w:val="hr-HR"/>
        </w:rPr>
        <w:t xml:space="preserve"> i rukovanja</w:t>
      </w:r>
      <w:r w:rsidRPr="009A2152">
        <w:rPr>
          <w:rFonts w:asciiTheme="minorHAnsi" w:eastAsia="Batang" w:hAnsiTheme="minorHAnsi"/>
          <w:sz w:val="18"/>
          <w:szCs w:val="18"/>
          <w:lang w:val="hr-HR"/>
        </w:rPr>
        <w:t xml:space="preserve"> energetskim </w:t>
      </w:r>
      <w:r w:rsidR="00004288">
        <w:rPr>
          <w:rFonts w:asciiTheme="minorHAnsi" w:eastAsia="Batang" w:hAnsiTheme="minorHAnsi"/>
          <w:sz w:val="18"/>
          <w:szCs w:val="18"/>
          <w:lang w:val="hr-HR"/>
        </w:rPr>
        <w:t>postrojenjima i uređajima</w:t>
      </w:r>
      <w:r w:rsidRPr="009A2152">
        <w:rPr>
          <w:rFonts w:asciiTheme="minorHAnsi" w:eastAsia="Batang" w:hAnsiTheme="minorHAnsi"/>
          <w:sz w:val="18"/>
          <w:szCs w:val="18"/>
          <w:lang w:val="hr-HR"/>
        </w:rPr>
        <w:t xml:space="preserve"> pod 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>nadzorom mentora</w:t>
      </w:r>
      <w:r w:rsidR="007E2480" w:rsidRPr="00B00FA9">
        <w:rPr>
          <w:rFonts w:asciiTheme="minorHAnsi" w:eastAsia="Batang" w:hAnsiTheme="minorHAnsi"/>
          <w:sz w:val="18"/>
          <w:szCs w:val="18"/>
          <w:lang w:val="hr-HR"/>
        </w:rPr>
        <w:t>/ice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djelatnik</w:t>
      </w:r>
      <w:r w:rsidR="007E2480" w:rsidRPr="00B00FA9">
        <w:rPr>
          <w:rFonts w:asciiTheme="minorHAnsi" w:eastAsia="Batang" w:hAnsiTheme="minorHAnsi"/>
          <w:sz w:val="18"/>
          <w:szCs w:val="18"/>
          <w:lang w:val="hr-HR"/>
        </w:rPr>
        <w:t>/ica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je položio</w:t>
      </w:r>
      <w:r w:rsidR="00C26CCF" w:rsidRPr="00B00FA9">
        <w:rPr>
          <w:rFonts w:asciiTheme="minorHAnsi" w:eastAsia="Batang" w:hAnsiTheme="minorHAnsi"/>
          <w:sz w:val="18"/>
          <w:szCs w:val="18"/>
          <w:lang w:val="hr-HR"/>
        </w:rPr>
        <w:t>/la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stručni ispit praktičnog dijela stručnog osposobljavanja. Stručni ispit je obuhvatio: stavljanje u pogon, održavan</w:t>
      </w:r>
      <w:r w:rsidR="008103AA" w:rsidRPr="00B00FA9">
        <w:rPr>
          <w:rFonts w:asciiTheme="minorHAnsi" w:eastAsia="Batang" w:hAnsiTheme="minorHAnsi"/>
          <w:sz w:val="18"/>
          <w:szCs w:val="18"/>
          <w:lang w:val="hr-HR"/>
        </w:rPr>
        <w:t>je odnosno obustavljanje pogona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kao i snalaženje </w:t>
      </w:r>
      <w:r w:rsidR="005E0E9B" w:rsidRPr="00B00FA9">
        <w:rPr>
          <w:rFonts w:asciiTheme="minorHAnsi" w:eastAsia="Batang" w:hAnsiTheme="minorHAnsi"/>
          <w:sz w:val="18"/>
          <w:szCs w:val="18"/>
          <w:lang w:val="hr-HR"/>
        </w:rPr>
        <w:t>i djelovanje u izvanrednim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situacija</w:t>
      </w:r>
      <w:r w:rsidR="005E0E9B" w:rsidRPr="00B00FA9">
        <w:rPr>
          <w:rFonts w:asciiTheme="minorHAnsi" w:eastAsia="Batang" w:hAnsiTheme="minorHAnsi"/>
          <w:sz w:val="18"/>
          <w:szCs w:val="18"/>
          <w:lang w:val="hr-HR"/>
        </w:rPr>
        <w:t>ma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>.</w:t>
      </w:r>
    </w:p>
    <w:p w14:paraId="0F478B7C" w14:textId="77777777" w:rsidR="0022629B" w:rsidRPr="00B00FA9" w:rsidRDefault="0022629B" w:rsidP="0022629B">
      <w:pPr>
        <w:kinsoku w:val="0"/>
        <w:overflowPunct w:val="0"/>
        <w:ind w:left="142"/>
        <w:rPr>
          <w:rFonts w:asciiTheme="minorHAnsi" w:eastAsia="Batang" w:hAnsiTheme="minorHAnsi" w:cs="Arial"/>
          <w:sz w:val="18"/>
          <w:szCs w:val="18"/>
          <w:lang w:val="hr-HR"/>
        </w:rPr>
      </w:pPr>
    </w:p>
    <w:tbl>
      <w:tblPr>
        <w:tblW w:w="6268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850"/>
      </w:tblGrid>
      <w:tr w:rsidR="00B00FA9" w:rsidRPr="00B00FA9" w14:paraId="451E4399" w14:textId="77777777" w:rsidTr="007E2480">
        <w:trPr>
          <w:trHeight w:hRule="exact" w:val="441"/>
        </w:trPr>
        <w:tc>
          <w:tcPr>
            <w:tcW w:w="5418" w:type="dxa"/>
            <w:shd w:val="clear" w:color="auto" w:fill="auto"/>
            <w:vAlign w:val="center"/>
          </w:tcPr>
          <w:p w14:paraId="46BEDD1A" w14:textId="030FF0A0" w:rsidR="003853FB" w:rsidRPr="00B00FA9" w:rsidRDefault="003853FB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00FA9">
              <w:rPr>
                <w:rFonts w:asciiTheme="minorHAnsi" w:eastAsia="Batang" w:hAnsiTheme="minorHAnsi"/>
                <w:sz w:val="18"/>
                <w:szCs w:val="18"/>
                <w:lang w:val="hr-HR"/>
              </w:rPr>
              <w:t>Mentor</w:t>
            </w:r>
            <w:r w:rsidR="007E2480" w:rsidRPr="00B00FA9">
              <w:rPr>
                <w:rFonts w:asciiTheme="minorHAnsi" w:eastAsia="Batang" w:hAnsiTheme="minorHAnsi"/>
                <w:sz w:val="18"/>
                <w:szCs w:val="18"/>
                <w:lang w:val="hr-HR"/>
              </w:rPr>
              <w:t>/ica</w:t>
            </w:r>
            <w:r w:rsidRPr="00B00FA9">
              <w:rPr>
                <w:rFonts w:asciiTheme="minorHAnsi" w:eastAsia="Batang" w:hAnsiTheme="minorHAnsi"/>
                <w:sz w:val="18"/>
                <w:szCs w:val="18"/>
                <w:lang w:val="hr-HR"/>
              </w:rPr>
              <w:t xml:space="preserve"> je na stručnom ispitu iz praktičnog dijela dao ocjenu (1 do 5):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1375431253"/>
            <w:placeholder>
              <w:docPart w:val="DefaultPlaceholder_1081868574"/>
            </w:placeholder>
            <w:text/>
          </w:sdtPr>
          <w:sdtContent>
            <w:tc>
              <w:tcPr>
                <w:tcW w:w="850" w:type="dxa"/>
                <w:shd w:val="pct5" w:color="auto" w:fill="auto"/>
                <w:vAlign w:val="center"/>
              </w:tcPr>
              <w:p w14:paraId="23350C1C" w14:textId="77777777" w:rsidR="003853FB" w:rsidRPr="00B00FA9" w:rsidRDefault="00943CFB" w:rsidP="00943CFB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 w:rsidRPr="00B00FA9"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35140B9D" w14:textId="77777777" w:rsidR="003853FB" w:rsidRPr="00B00FA9" w:rsidRDefault="003853FB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p w14:paraId="5D0E675E" w14:textId="18EEB397" w:rsidR="00B53EF2" w:rsidRPr="009A2152" w:rsidRDefault="003853FB" w:rsidP="003328B5">
      <w:pPr>
        <w:kinsoku w:val="0"/>
        <w:overflowPunct w:val="0"/>
        <w:spacing w:before="5"/>
        <w:ind w:left="142"/>
        <w:rPr>
          <w:rFonts w:asciiTheme="minorHAnsi" w:eastAsia="Batang" w:hAnsiTheme="minorHAnsi"/>
          <w:sz w:val="18"/>
          <w:szCs w:val="18"/>
          <w:lang w:val="hr-HR"/>
        </w:rPr>
      </w:pPr>
      <w:r w:rsidRPr="00B00FA9">
        <w:rPr>
          <w:rFonts w:asciiTheme="minorHAnsi" w:eastAsia="Batang" w:hAnsiTheme="minorHAnsi"/>
          <w:sz w:val="18"/>
          <w:szCs w:val="18"/>
          <w:lang w:val="hr-HR"/>
        </w:rPr>
        <w:t>Napomene mentora</w:t>
      </w:r>
      <w:r w:rsidR="007E2480" w:rsidRPr="00B00FA9">
        <w:rPr>
          <w:rFonts w:asciiTheme="minorHAnsi" w:eastAsia="Batang" w:hAnsiTheme="minorHAnsi"/>
          <w:sz w:val="18"/>
          <w:szCs w:val="18"/>
          <w:lang w:val="hr-HR"/>
        </w:rPr>
        <w:t>/ice</w:t>
      </w:r>
      <w:r w:rsidRPr="00B00FA9">
        <w:rPr>
          <w:rFonts w:asciiTheme="minorHAnsi" w:eastAsia="Batang" w:hAnsiTheme="minorHAnsi"/>
          <w:sz w:val="18"/>
          <w:szCs w:val="18"/>
          <w:lang w:val="hr-HR"/>
        </w:rPr>
        <w:t xml:space="preserve"> u svezi s</w:t>
      </w:r>
      <w:r w:rsidRPr="009A2152">
        <w:rPr>
          <w:rFonts w:asciiTheme="minorHAnsi" w:eastAsia="Batang" w:hAnsiTheme="minorHAnsi"/>
          <w:sz w:val="18"/>
          <w:szCs w:val="18"/>
          <w:lang w:val="hr-HR"/>
        </w:rPr>
        <w:t xml:space="preserve"> praktičnim osposobljavanjem vezanim uz stručni ispit:</w:t>
      </w:r>
    </w:p>
    <w:p w14:paraId="0CA0591E" w14:textId="77777777" w:rsidR="003853FB" w:rsidRPr="009A2152" w:rsidRDefault="003853FB" w:rsidP="003853FB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  <w:lang w:val="hr-HR"/>
        </w:rPr>
      </w:pPr>
    </w:p>
    <w:tbl>
      <w:tblPr>
        <w:tblW w:w="9940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0"/>
      </w:tblGrid>
      <w:tr w:rsidR="003853FB" w:rsidRPr="009A2152" w14:paraId="31CB6F41" w14:textId="77777777" w:rsidTr="008370F8">
        <w:trPr>
          <w:trHeight w:hRule="exact" w:val="862"/>
        </w:trPr>
        <w:sdt>
          <w:sdtPr>
            <w:rPr>
              <w:rStyle w:val="Style3"/>
            </w:rPr>
            <w:id w:val="162142154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hAnsiTheme="minorHAnsi" w:cs="Arial"/>
              <w:b w:val="0"/>
              <w:sz w:val="28"/>
              <w:szCs w:val="28"/>
              <w:lang w:val="hr-HR"/>
            </w:rPr>
          </w:sdtEndPr>
          <w:sdtContent>
            <w:tc>
              <w:tcPr>
                <w:tcW w:w="9940" w:type="dxa"/>
                <w:tcBorders>
                  <w:bottom w:val="nil"/>
                </w:tcBorders>
                <w:shd w:val="pct5" w:color="auto" w:fill="auto"/>
                <w:vAlign w:val="center"/>
              </w:tcPr>
              <w:p w14:paraId="7E8790D0" w14:textId="77777777" w:rsidR="003853FB" w:rsidRPr="009A2152" w:rsidRDefault="00A51EE9" w:rsidP="00A51EE9">
                <w:pP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Style w:val="Style3"/>
                  </w:rPr>
                  <w:t xml:space="preserve"> </w:t>
                </w:r>
              </w:p>
            </w:tc>
          </w:sdtContent>
        </w:sdt>
      </w:tr>
      <w:tr w:rsidR="003853FB" w:rsidRPr="009A2152" w14:paraId="64455A06" w14:textId="77777777" w:rsidTr="008370F8">
        <w:trPr>
          <w:trHeight w:hRule="exact" w:val="862"/>
        </w:trPr>
        <w:sdt>
          <w:sdtPr>
            <w:rPr>
              <w:rStyle w:val="Style2"/>
            </w:rPr>
            <w:id w:val="-119989988"/>
            <w:placeholder>
              <w:docPart w:val="DefaultPlaceholder_-1854013440"/>
            </w:placeholder>
            <w:text/>
          </w:sdtPr>
          <w:sdtEndPr>
            <w:rPr>
              <w:rStyle w:val="DefaultParagraphFont"/>
              <w:rFonts w:asciiTheme="minorHAnsi" w:hAnsiTheme="minorHAnsi" w:cs="Arial"/>
              <w:b w:val="0"/>
              <w:sz w:val="28"/>
              <w:szCs w:val="28"/>
              <w:lang w:val="hr-HR"/>
            </w:rPr>
          </w:sdtEndPr>
          <w:sdtContent>
            <w:tc>
              <w:tcPr>
                <w:tcW w:w="9940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5" w:color="auto" w:fill="auto"/>
                <w:vAlign w:val="center"/>
              </w:tcPr>
              <w:p w14:paraId="6477D578" w14:textId="77777777" w:rsidR="003853FB" w:rsidRPr="009A2152" w:rsidRDefault="00A51EE9" w:rsidP="00A51EE9">
                <w:pP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Style w:val="Style2"/>
                  </w:rPr>
                  <w:t xml:space="preserve"> </w:t>
                </w:r>
              </w:p>
            </w:tc>
          </w:sdtContent>
        </w:sdt>
      </w:tr>
    </w:tbl>
    <w:p w14:paraId="539B7491" w14:textId="77777777" w:rsidR="003853FB" w:rsidRPr="009A2152" w:rsidRDefault="003853FB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851"/>
        <w:gridCol w:w="2551"/>
      </w:tblGrid>
      <w:tr w:rsidR="00371F3D" w:rsidRPr="009A2152" w14:paraId="4DFB1274" w14:textId="77777777" w:rsidTr="008142F3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0DD3B718" w14:textId="77777777" w:rsidR="00371F3D" w:rsidRPr="009A2152" w:rsidRDefault="007430D8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718506977"/>
            <w:placeholder>
              <w:docPart w:val="DefaultPlaceholder_-1854013440"/>
            </w:placeholder>
            <w:text/>
          </w:sdtPr>
          <w:sdtContent>
            <w:tc>
              <w:tcPr>
                <w:tcW w:w="2409" w:type="dxa"/>
                <w:shd w:val="pct5" w:color="auto" w:fill="auto"/>
                <w:vAlign w:val="center"/>
              </w:tcPr>
              <w:p w14:paraId="0E23D416" w14:textId="77777777" w:rsidR="00371F3D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14:paraId="0F8C0498" w14:textId="77777777" w:rsidR="00371F3D" w:rsidRPr="009A2152" w:rsidRDefault="007430D8" w:rsidP="007430D8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Datum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  <w:lang w:val="hr-HR"/>
            </w:rPr>
            <w:id w:val="-1200167165"/>
            <w:placeholder>
              <w:docPart w:val="DefaultPlaceholder_-1854013440"/>
            </w:placeholder>
            <w:text/>
          </w:sdtPr>
          <w:sdtContent>
            <w:tc>
              <w:tcPr>
                <w:tcW w:w="2551" w:type="dxa"/>
                <w:shd w:val="pct5" w:color="auto" w:fill="auto"/>
                <w:vAlign w:val="center"/>
              </w:tcPr>
              <w:p w14:paraId="09990254" w14:textId="77777777" w:rsidR="00371F3D" w:rsidRPr="009A2152" w:rsidRDefault="00A51EE9" w:rsidP="00A51EE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28"/>
                    <w:szCs w:val="2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33FFBFFD" w14:textId="77777777" w:rsidR="003853FB" w:rsidRPr="009A2152" w:rsidRDefault="003853FB" w:rsidP="003853FB">
      <w:pPr>
        <w:kinsoku w:val="0"/>
        <w:overflowPunct w:val="0"/>
        <w:spacing w:line="200" w:lineRule="exact"/>
        <w:rPr>
          <w:rFonts w:asciiTheme="minorHAnsi" w:hAnsiTheme="minorHAnsi"/>
          <w:sz w:val="18"/>
          <w:szCs w:val="18"/>
          <w:lang w:val="hr-HR"/>
        </w:rPr>
      </w:pPr>
    </w:p>
    <w:p w14:paraId="75750A33" w14:textId="77777777" w:rsidR="003853FB" w:rsidRPr="009A2152" w:rsidRDefault="003853FB" w:rsidP="003853FB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3853FB" w:rsidRPr="009A2152" w14:paraId="707613C0" w14:textId="77777777" w:rsidTr="002D58F2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536B2" w14:textId="77777777" w:rsidR="003853FB" w:rsidRPr="009A2152" w:rsidRDefault="003853FB" w:rsidP="002D58F2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215C" w14:textId="77777777" w:rsidR="003853FB" w:rsidRPr="009A2152" w:rsidRDefault="003853FB" w:rsidP="002D58F2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9A2152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C7FF8" w14:textId="77777777" w:rsidR="003853FB" w:rsidRPr="009A2152" w:rsidRDefault="003853FB" w:rsidP="002D58F2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</w:tr>
      <w:tr w:rsidR="003853FB" w:rsidRPr="00B00FA9" w14:paraId="7363A683" w14:textId="77777777" w:rsidTr="003853FB">
        <w:trPr>
          <w:trHeight w:hRule="exact" w:val="774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E0919A" w14:textId="6955CE57" w:rsidR="003853FB" w:rsidRPr="00B00FA9" w:rsidRDefault="003853FB" w:rsidP="003853FB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B00FA9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mentora</w:t>
            </w:r>
            <w:r w:rsidR="007E2480"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/ice</w:t>
            </w: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4E3EADAA" w14:textId="77777777" w:rsidR="003853FB" w:rsidRPr="00B00FA9" w:rsidRDefault="003853FB" w:rsidP="002D58F2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5599422D" w14:textId="77777777" w:rsidR="005C0C3A" w:rsidRPr="00B00FA9" w:rsidRDefault="003853FB" w:rsidP="005C0C3A">
            <w:pPr>
              <w:jc w:val="center"/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</w:pP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(potpis</w:t>
            </w:r>
            <w:r w:rsidRPr="00B00FA9">
              <w:rPr>
                <w:rFonts w:asciiTheme="minorHAnsi" w:hAnsiTheme="minorHAnsi"/>
                <w:spacing w:val="-1"/>
                <w:w w:val="105"/>
                <w:sz w:val="18"/>
                <w:szCs w:val="18"/>
                <w:lang w:val="hr-HR"/>
              </w:rPr>
              <w:t xml:space="preserve"> </w:t>
            </w: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odgovorne osobe u </w:t>
            </w:r>
          </w:p>
          <w:p w14:paraId="738C9601" w14:textId="77777777" w:rsidR="003853FB" w:rsidRPr="00B00FA9" w:rsidRDefault="009C072C" w:rsidP="005C0C3A">
            <w:pPr>
              <w:jc w:val="center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g</w:t>
            </w:r>
            <w:r w:rsidR="005C0C3A"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 xml:space="preserve">ospodarskom subjektu </w:t>
            </w:r>
            <w:r w:rsidR="00BA5A6A"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gdje je obavlje</w:t>
            </w:r>
            <w:r w:rsidR="003853FB" w:rsidRPr="00B00FA9">
              <w:rPr>
                <w:rFonts w:asciiTheme="minorHAnsi" w:hAnsiTheme="minorHAnsi"/>
                <w:w w:val="105"/>
                <w:sz w:val="18"/>
                <w:szCs w:val="18"/>
                <w:lang w:val="hr-HR"/>
              </w:rPr>
              <w:t>no stručno osposobljavanje)</w:t>
            </w:r>
          </w:p>
        </w:tc>
      </w:tr>
    </w:tbl>
    <w:p w14:paraId="50F7DD0F" w14:textId="77777777" w:rsidR="006E7F03" w:rsidRPr="00B00FA9" w:rsidRDefault="006E7F03">
      <w:pPr>
        <w:kinsoku w:val="0"/>
        <w:overflowPunct w:val="0"/>
        <w:spacing w:line="200" w:lineRule="exact"/>
        <w:rPr>
          <w:rFonts w:asciiTheme="minorHAnsi" w:hAnsiTheme="minorHAnsi"/>
          <w:sz w:val="18"/>
          <w:szCs w:val="18"/>
          <w:lang w:val="hr-HR"/>
        </w:rPr>
      </w:pPr>
    </w:p>
    <w:p w14:paraId="4FE870D3" w14:textId="77777777" w:rsidR="003328B5" w:rsidRPr="00B00FA9" w:rsidRDefault="003328B5" w:rsidP="003328B5">
      <w:pPr>
        <w:pStyle w:val="BodyText"/>
        <w:kinsoku w:val="0"/>
        <w:overflowPunct w:val="0"/>
        <w:ind w:left="0" w:firstLine="142"/>
        <w:rPr>
          <w:rFonts w:asciiTheme="minorHAnsi" w:hAnsiTheme="minorHAnsi"/>
          <w:b/>
          <w:sz w:val="16"/>
          <w:szCs w:val="16"/>
          <w:lang w:val="hr-HR"/>
        </w:rPr>
      </w:pPr>
      <w:r w:rsidRPr="00B00FA9">
        <w:rPr>
          <w:rFonts w:asciiTheme="minorHAnsi" w:hAnsiTheme="minorHAnsi"/>
          <w:spacing w:val="1"/>
          <w:w w:val="105"/>
          <w:sz w:val="16"/>
          <w:szCs w:val="16"/>
          <w:lang w:val="hr-HR"/>
        </w:rPr>
        <w:t xml:space="preserve"> </w:t>
      </w:r>
      <w:r w:rsidRPr="00B00FA9">
        <w:rPr>
          <w:rFonts w:asciiTheme="minorHAnsi" w:hAnsiTheme="minorHAnsi"/>
          <w:b/>
          <w:spacing w:val="1"/>
          <w:w w:val="105"/>
          <w:sz w:val="16"/>
          <w:szCs w:val="16"/>
          <w:lang w:val="hr-HR"/>
        </w:rPr>
        <w:t>PRILOG:</w:t>
      </w:r>
    </w:p>
    <w:p w14:paraId="40BB88D9" w14:textId="0987596B" w:rsidR="00BE0D65" w:rsidRPr="00B00FA9" w:rsidRDefault="003328B5" w:rsidP="00C26CCF">
      <w:pPr>
        <w:pStyle w:val="BodyText"/>
        <w:numPr>
          <w:ilvl w:val="0"/>
          <w:numId w:val="4"/>
        </w:numPr>
        <w:kinsoku w:val="0"/>
        <w:overflowPunct w:val="0"/>
        <w:rPr>
          <w:rFonts w:asciiTheme="minorHAnsi" w:hAnsiTheme="minorHAnsi"/>
          <w:b/>
          <w:sz w:val="16"/>
          <w:szCs w:val="16"/>
          <w:lang w:val="hr-HR"/>
        </w:rPr>
      </w:pPr>
      <w:r w:rsidRPr="00B00FA9">
        <w:rPr>
          <w:rFonts w:asciiTheme="minorHAnsi" w:hAnsiTheme="minorHAnsi"/>
          <w:b/>
          <w:w w:val="105"/>
          <w:sz w:val="16"/>
          <w:szCs w:val="16"/>
          <w:lang w:val="hr-HR"/>
        </w:rPr>
        <w:t>Dokaz o stručnoj osposobljenosti mentora</w:t>
      </w:r>
      <w:r w:rsidR="007E2480" w:rsidRPr="00B00FA9">
        <w:rPr>
          <w:rFonts w:asciiTheme="minorHAnsi" w:hAnsiTheme="minorHAnsi"/>
          <w:b/>
          <w:w w:val="105"/>
          <w:sz w:val="16"/>
          <w:szCs w:val="16"/>
          <w:lang w:val="hr-HR"/>
        </w:rPr>
        <w:t>/ice</w:t>
      </w:r>
    </w:p>
    <w:p w14:paraId="287E04FC" w14:textId="77777777" w:rsidR="00C26CCF" w:rsidRPr="00B00FA9" w:rsidRDefault="00C26CCF" w:rsidP="00C26CCF">
      <w:pPr>
        <w:pStyle w:val="BodyText"/>
        <w:kinsoku w:val="0"/>
        <w:overflowPunct w:val="0"/>
        <w:ind w:left="875"/>
        <w:rPr>
          <w:rFonts w:asciiTheme="minorHAnsi" w:hAnsiTheme="minorHAnsi"/>
          <w:b/>
          <w:sz w:val="16"/>
          <w:szCs w:val="16"/>
          <w:lang w:val="hr-HR"/>
        </w:rPr>
      </w:pPr>
    </w:p>
    <w:p w14:paraId="757DBF2D" w14:textId="77777777" w:rsidR="003328B5" w:rsidRPr="009A2152" w:rsidRDefault="003328B5" w:rsidP="003328B5">
      <w:pPr>
        <w:pStyle w:val="BodyText"/>
        <w:kinsoku w:val="0"/>
        <w:overflowPunct w:val="0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NAPOMENA:</w:t>
      </w:r>
    </w:p>
    <w:p w14:paraId="741C1316" w14:textId="77777777" w:rsidR="003328B5" w:rsidRPr="009A2152" w:rsidRDefault="003328B5" w:rsidP="003328B5">
      <w:pPr>
        <w:pStyle w:val="BodyText"/>
        <w:numPr>
          <w:ilvl w:val="0"/>
          <w:numId w:val="5"/>
        </w:numPr>
        <w:tabs>
          <w:tab w:val="left" w:pos="984"/>
        </w:tabs>
        <w:kinsoku w:val="0"/>
        <w:overflowPunct w:val="0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Iz</w:t>
      </w:r>
      <w:r w:rsidR="00A51EE9">
        <w:rPr>
          <w:rFonts w:asciiTheme="minorHAnsi" w:eastAsia="Batang" w:hAnsiTheme="minorHAnsi" w:cs="Times New Roman"/>
          <w:sz w:val="20"/>
          <w:szCs w:val="20"/>
          <w:lang w:val="hr-HR"/>
        </w:rPr>
        <w:t>vješće mora u cijelosti biti ispunjeno tiskanim slovima na računalu;</w:t>
      </w:r>
    </w:p>
    <w:p w14:paraId="74152900" w14:textId="77777777" w:rsidR="003328B5" w:rsidRPr="009A2152" w:rsidRDefault="003328B5" w:rsidP="003328B5">
      <w:pPr>
        <w:pStyle w:val="BodyText"/>
        <w:numPr>
          <w:ilvl w:val="0"/>
          <w:numId w:val="5"/>
        </w:numPr>
        <w:tabs>
          <w:tab w:val="left" w:pos="1003"/>
        </w:tabs>
        <w:kinsoku w:val="0"/>
        <w:overflowPunct w:val="0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Vrijeme trajanja praktičnog osposobljavanj</w:t>
      </w:r>
      <w:r w:rsidR="00897A3E">
        <w:rPr>
          <w:rFonts w:asciiTheme="minorHAnsi" w:eastAsia="Batang" w:hAnsiTheme="minorHAnsi" w:cs="Times New Roman"/>
          <w:sz w:val="20"/>
          <w:szCs w:val="20"/>
          <w:lang w:val="hr-HR"/>
        </w:rPr>
        <w:t>a za djelatnike po točkama 5., 8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. i </w:t>
      </w:r>
      <w:r w:rsidR="005A043B"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21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. članka 4. </w:t>
      </w:r>
      <w:r w:rsidR="00BE0D65" w:rsidRPr="009A2152">
        <w:rPr>
          <w:rFonts w:asciiTheme="minorHAnsi" w:eastAsia="Batang" w:hAnsiTheme="minorHAnsi"/>
          <w:sz w:val="20"/>
          <w:szCs w:val="20"/>
          <w:lang w:val="hr-HR"/>
        </w:rPr>
        <w:t xml:space="preserve">Pravilnika o poslovima upravljanja i rukovanja energetskim postrojenjima i uređajima 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traje najmanje šest mjeseci, a za sva ostala zvanja p</w:t>
      </w:r>
      <w:r w:rsidR="00BE0D65"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rema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="00BE0D65"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članku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4. </w:t>
      </w:r>
      <w:r w:rsidR="00BE0D65" w:rsidRPr="009A2152">
        <w:rPr>
          <w:rFonts w:asciiTheme="minorHAnsi" w:eastAsia="Batang" w:hAnsiTheme="minorHAnsi"/>
          <w:sz w:val="20"/>
          <w:szCs w:val="20"/>
          <w:lang w:val="hr-HR"/>
        </w:rPr>
        <w:t xml:space="preserve">Pravilnika o poslovima upravljanja i rukovanja energetskim postrojenjima i uređajima 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tri mjeseca, osim za zvanja navedena u članku 4. točka 24. ovog Pravilnika gdje praktično osposobljavanje mora trajati najmanje dva mjeseca;  </w:t>
      </w:r>
    </w:p>
    <w:p w14:paraId="6AD2E87F" w14:textId="4DEFCC6C" w:rsidR="003328B5" w:rsidRPr="00B00FA9" w:rsidRDefault="003328B5" w:rsidP="003328B5">
      <w:pPr>
        <w:pStyle w:val="BodyText"/>
        <w:numPr>
          <w:ilvl w:val="0"/>
          <w:numId w:val="5"/>
        </w:numPr>
        <w:tabs>
          <w:tab w:val="left" w:pos="1026"/>
        </w:tabs>
        <w:kinsoku w:val="0"/>
        <w:overflowPunct w:val="0"/>
        <w:ind w:right="115"/>
        <w:jc w:val="both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Poslove i radne zadatke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upravljanja i rukovanja energe</w:t>
      </w:r>
      <w:r w:rsidR="008103AA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tskim postrojenjima i uređajima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za koje se dj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elatnik</w:t>
      </w:r>
      <w:r w:rsidR="007E248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/ica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praktično osposobljavao</w:t>
      </w:r>
      <w:r w:rsidR="007E248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/la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treba navesti po članku 4. </w:t>
      </w:r>
      <w:r w:rsidR="00BE0D65" w:rsidRPr="00B00FA9">
        <w:rPr>
          <w:rFonts w:asciiTheme="minorHAnsi" w:eastAsia="Batang" w:hAnsiTheme="minorHAnsi"/>
          <w:sz w:val="20"/>
          <w:szCs w:val="20"/>
          <w:lang w:val="hr-HR"/>
        </w:rPr>
        <w:t xml:space="preserve">Pravilnika o poslovima upravljanja i rukovanja energetskim postrojenjima i uređajima 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(npr. Rukovatelj centralnog grijanja, …</w:t>
      </w:r>
      <w:r w:rsidR="006B6DDC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..);</w:t>
      </w:r>
    </w:p>
    <w:p w14:paraId="382E47F3" w14:textId="77777777" w:rsidR="003328B5" w:rsidRPr="00B00FA9" w:rsidRDefault="003328B5" w:rsidP="003328B5">
      <w:pPr>
        <w:pStyle w:val="BodyText"/>
        <w:numPr>
          <w:ilvl w:val="0"/>
          <w:numId w:val="5"/>
        </w:numPr>
        <w:tabs>
          <w:tab w:val="left" w:pos="1027"/>
        </w:tabs>
        <w:kinsoku w:val="0"/>
        <w:overflowPunct w:val="0"/>
        <w:ind w:right="114"/>
        <w:jc w:val="both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Naziv energetskog 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postrojenja 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ili uređaja mora se u cijelosti navesti kako je to propisano Pravilnikom</w:t>
      </w:r>
      <w:r w:rsidR="00BE0D65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="00BE0D65" w:rsidRPr="00B00FA9">
        <w:rPr>
          <w:rFonts w:asciiTheme="minorHAnsi" w:eastAsia="Batang" w:hAnsiTheme="minorHAnsi"/>
          <w:sz w:val="20"/>
          <w:szCs w:val="20"/>
          <w:lang w:val="hr-HR"/>
        </w:rPr>
        <w:t>o poslovima upravljanja i rukovanja energetskim postrojenjima i uređajima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(npr</w:t>
      </w:r>
      <w:r w:rsidR="00350B8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. parni, vrelovodni, termouljni ili toplovodni kotao, rashladni uređaj, kompresor,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parn</w:t>
      </w:r>
      <w:r w:rsidR="006B6DDC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a, hidro ili plinska turbina …);</w:t>
      </w:r>
    </w:p>
    <w:p w14:paraId="628AF9D6" w14:textId="482DD095" w:rsidR="003328B5" w:rsidRPr="00B00FA9" w:rsidRDefault="003328B5" w:rsidP="003328B5">
      <w:pPr>
        <w:pStyle w:val="BodyText"/>
        <w:numPr>
          <w:ilvl w:val="0"/>
          <w:numId w:val="5"/>
        </w:numPr>
        <w:tabs>
          <w:tab w:val="left" w:pos="990"/>
        </w:tabs>
        <w:kinsoku w:val="0"/>
        <w:overflowPunct w:val="0"/>
        <w:ind w:right="114"/>
        <w:jc w:val="both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Mentor</w:t>
      </w:r>
      <w:r w:rsidR="00C26CCF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/ica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može biti djelatnik</w:t>
      </w:r>
      <w:r w:rsidR="00C26CCF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/ica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koji</w:t>
      </w:r>
      <w:r w:rsidR="00C26CCF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je stručno osposobljen</w:t>
      </w:r>
      <w:r w:rsidR="00C26CCF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/a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i ima valjanu Potvrdu ili Uvjerenje za upravljanje i rukovanje energetskim postrojenjem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i uređajima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na kojem se obavlja praktični dio stručnog osposobljavanja (npr. Strojar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kompresorske stanice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, 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Ložač centralnog grijanja</w:t>
      </w:r>
      <w:r w:rsidR="006B6DDC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….);</w:t>
      </w:r>
    </w:p>
    <w:p w14:paraId="089F684D" w14:textId="77777777" w:rsidR="003328B5" w:rsidRPr="009A2152" w:rsidRDefault="003328B5" w:rsidP="003328B5">
      <w:pPr>
        <w:pStyle w:val="BodyText"/>
        <w:numPr>
          <w:ilvl w:val="0"/>
          <w:numId w:val="5"/>
        </w:numPr>
        <w:tabs>
          <w:tab w:val="left" w:pos="984"/>
        </w:tabs>
        <w:kinsoku w:val="0"/>
        <w:overflowPunct w:val="0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Ocjene 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na 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stručno</w:t>
      </w:r>
      <w:r w:rsidR="003012E0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m ispitu</w:t>
      </w:r>
      <w:r w:rsidR="00DD4376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iz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="00DD4376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praktičnog dijela </w:t>
      </w:r>
      <w:r w:rsidRPr="00B00FA9">
        <w:rPr>
          <w:rFonts w:asciiTheme="minorHAnsi" w:eastAsia="Batang" w:hAnsiTheme="minorHAnsi" w:cs="Times New Roman"/>
          <w:sz w:val="20"/>
          <w:szCs w:val="20"/>
          <w:lang w:val="hr-HR"/>
        </w:rPr>
        <w:t>od 2 do 5</w:t>
      </w:r>
      <w:r w:rsidR="008103AA" w:rsidRPr="00B00FA9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su pozitivne</w:t>
      </w:r>
      <w:r w:rsidR="008103AA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="006B6DDC">
        <w:rPr>
          <w:rFonts w:asciiTheme="minorHAnsi" w:eastAsia="Batang" w:hAnsiTheme="minorHAnsi" w:cs="Times New Roman"/>
          <w:sz w:val="20"/>
          <w:szCs w:val="20"/>
          <w:lang w:val="hr-HR"/>
        </w:rPr>
        <w:t>a 1 je negativna;</w:t>
      </w:r>
    </w:p>
    <w:p w14:paraId="1BC4FD9A" w14:textId="00E20FEC" w:rsidR="006E7F03" w:rsidRPr="008B2579" w:rsidRDefault="003328B5" w:rsidP="008B2579">
      <w:pPr>
        <w:pStyle w:val="BodyText"/>
        <w:numPr>
          <w:ilvl w:val="0"/>
          <w:numId w:val="5"/>
        </w:numPr>
        <w:tabs>
          <w:tab w:val="left" w:pos="1019"/>
        </w:tabs>
        <w:kinsoku w:val="0"/>
        <w:overflowPunct w:val="0"/>
        <w:ind w:right="117"/>
        <w:jc w:val="both"/>
        <w:rPr>
          <w:rFonts w:asciiTheme="minorHAnsi" w:eastAsia="Batang" w:hAnsiTheme="minorHAnsi" w:cs="Times New Roman"/>
          <w:sz w:val="20"/>
          <w:szCs w:val="20"/>
          <w:lang w:val="hr-HR"/>
        </w:rPr>
      </w:pP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Izvješće mentora obavezno mora potpisati i odgovorna osoba </w:t>
      </w:r>
      <w:r w:rsidR="003012E0">
        <w:rPr>
          <w:rFonts w:asciiTheme="minorHAnsi" w:eastAsia="Batang" w:hAnsiTheme="minorHAnsi" w:cs="Times New Roman"/>
          <w:sz w:val="20"/>
          <w:szCs w:val="20"/>
          <w:lang w:val="hr-HR"/>
        </w:rPr>
        <w:t>gospodarskog subjekta</w:t>
      </w:r>
      <w:r w:rsidR="00DD4376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 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kod koje </w:t>
      </w:r>
      <w:r w:rsidR="00704680" w:rsidRPr="009A2152">
        <w:rPr>
          <w:rFonts w:asciiTheme="minorHAnsi" w:eastAsia="Batang" w:hAnsiTheme="minorHAnsi" w:cs="Times New Roman"/>
          <w:sz w:val="20"/>
          <w:szCs w:val="20"/>
          <w:lang w:val="hr-HR"/>
        </w:rPr>
        <w:t xml:space="preserve">se </w:t>
      </w:r>
      <w:r w:rsidRPr="009A2152">
        <w:rPr>
          <w:rFonts w:asciiTheme="minorHAnsi" w:eastAsia="Batang" w:hAnsiTheme="minorHAnsi" w:cs="Times New Roman"/>
          <w:sz w:val="20"/>
          <w:szCs w:val="20"/>
          <w:lang w:val="hr-HR"/>
        </w:rPr>
        <w:t>obavljalo stručno osposobljavanje.</w:t>
      </w:r>
    </w:p>
    <w:sectPr w:rsidR="006E7F03" w:rsidRPr="008B2579" w:rsidSect="0081488A">
      <w:headerReference w:type="default" r:id="rId9"/>
      <w:type w:val="continuous"/>
      <w:pgSz w:w="11905" w:h="16840"/>
      <w:pgMar w:top="640" w:right="1020" w:bottom="280" w:left="1260" w:header="720" w:footer="720" w:gutter="0"/>
      <w:cols w:space="720" w:equalWidth="0">
        <w:col w:w="962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B4566" w14:textId="77777777" w:rsidR="004D3664" w:rsidRDefault="004D3664" w:rsidP="00422432">
      <w:r>
        <w:separator/>
      </w:r>
    </w:p>
  </w:endnote>
  <w:endnote w:type="continuationSeparator" w:id="0">
    <w:p w14:paraId="232EEF3E" w14:textId="77777777" w:rsidR="004D3664" w:rsidRDefault="004D3664" w:rsidP="0042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B195" w14:textId="77777777" w:rsidR="004D3664" w:rsidRDefault="004D3664" w:rsidP="00422432">
      <w:r>
        <w:separator/>
      </w:r>
    </w:p>
  </w:footnote>
  <w:footnote w:type="continuationSeparator" w:id="0">
    <w:p w14:paraId="02460EA9" w14:textId="77777777" w:rsidR="004D3664" w:rsidRDefault="004D3664" w:rsidP="0042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41891" w14:textId="77777777" w:rsidR="00422432" w:rsidRPr="009A2152" w:rsidRDefault="00422432" w:rsidP="00422432">
    <w:pPr>
      <w:ind w:right="-1"/>
      <w:jc w:val="right"/>
      <w:rPr>
        <w:rFonts w:asciiTheme="minorHAnsi" w:eastAsia="Batang" w:hAnsiTheme="minorHAnsi" w:cs="Arial"/>
        <w:b/>
        <w:sz w:val="28"/>
        <w:szCs w:val="28"/>
        <w:lang w:val="hr-HR"/>
      </w:rPr>
    </w:pPr>
    <w:r w:rsidRPr="009A2152">
      <w:rPr>
        <w:rFonts w:asciiTheme="minorHAnsi" w:eastAsia="Batang" w:hAnsiTheme="minorHAnsi" w:cs="Arial"/>
        <w:b/>
        <w:sz w:val="28"/>
        <w:szCs w:val="28"/>
        <w:lang w:val="hr-HR"/>
      </w:rPr>
      <w:t>PRILOG 4</w:t>
    </w:r>
  </w:p>
  <w:p w14:paraId="297F336A" w14:textId="71E21FD7" w:rsidR="00422432" w:rsidRDefault="0040151A" w:rsidP="00422432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  <w:lang w:val="hr-HR"/>
      </w:rPr>
      <w:t>izdanje 0</w:t>
    </w:r>
    <w:r w:rsidR="00AA4650">
      <w:rPr>
        <w:rFonts w:asciiTheme="minorHAnsi" w:eastAsia="Batang" w:hAnsiTheme="minorHAnsi" w:cs="Arial"/>
        <w:sz w:val="12"/>
        <w:szCs w:val="12"/>
        <w:lang w:val="hr-HR"/>
      </w:rPr>
      <w:t>9</w:t>
    </w:r>
    <w:r>
      <w:rPr>
        <w:rFonts w:asciiTheme="minorHAnsi" w:eastAsia="Batang" w:hAnsiTheme="minorHAnsi" w:cs="Arial"/>
        <w:sz w:val="12"/>
        <w:szCs w:val="12"/>
        <w:lang w:val="hr-HR"/>
      </w:rPr>
      <w:t>/20</w:t>
    </w:r>
    <w:r w:rsidR="00AA4650">
      <w:rPr>
        <w:rFonts w:asciiTheme="minorHAnsi" w:eastAsia="Batang" w:hAnsiTheme="minorHAnsi" w:cs="Arial"/>
        <w:sz w:val="12"/>
        <w:szCs w:val="12"/>
        <w:lang w:val="hr-HR"/>
      </w:rPr>
      <w:t>2</w:t>
    </w:r>
    <w:r w:rsidR="00507470">
      <w:rPr>
        <w:rFonts w:asciiTheme="minorHAnsi" w:eastAsia="Batang" w:hAnsiTheme="minorHAnsi" w:cs="Arial"/>
        <w:sz w:val="12"/>
        <w:szCs w:val="12"/>
        <w:lang w:val="hr-H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02D2F01"/>
    <w:multiLevelType w:val="hybridMultilevel"/>
    <w:tmpl w:val="F3B2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726761360">
    <w:abstractNumId w:val="1"/>
  </w:num>
  <w:num w:numId="2" w16cid:durableId="2017145523">
    <w:abstractNumId w:val="0"/>
  </w:num>
  <w:num w:numId="3" w16cid:durableId="1613584551">
    <w:abstractNumId w:val="3"/>
  </w:num>
  <w:num w:numId="4" w16cid:durableId="432481685">
    <w:abstractNumId w:val="4"/>
  </w:num>
  <w:num w:numId="5" w16cid:durableId="2637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YHF1jqrXzseOobulz4sMazLpMGkwR4v6aTtcC4WCeTC2db+tciPWXufHENDZjFdK++jRaW5qX7b6l2wqCg00A==" w:salt="FKiiyjrZga2tD3Tk/kkAd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2AB1"/>
    <w:rsid w:val="00003889"/>
    <w:rsid w:val="00004288"/>
    <w:rsid w:val="000205C3"/>
    <w:rsid w:val="00023613"/>
    <w:rsid w:val="0002606E"/>
    <w:rsid w:val="00026F0F"/>
    <w:rsid w:val="00030D30"/>
    <w:rsid w:val="00036EE2"/>
    <w:rsid w:val="000552CB"/>
    <w:rsid w:val="00087398"/>
    <w:rsid w:val="000B0C97"/>
    <w:rsid w:val="000B7745"/>
    <w:rsid w:val="000C1116"/>
    <w:rsid w:val="000D753C"/>
    <w:rsid w:val="0010568C"/>
    <w:rsid w:val="0013481D"/>
    <w:rsid w:val="00141EB1"/>
    <w:rsid w:val="00152C4C"/>
    <w:rsid w:val="001542F0"/>
    <w:rsid w:val="00163291"/>
    <w:rsid w:val="00170EF3"/>
    <w:rsid w:val="00195B73"/>
    <w:rsid w:val="001A0757"/>
    <w:rsid w:val="001B0658"/>
    <w:rsid w:val="001D2124"/>
    <w:rsid w:val="002116CC"/>
    <w:rsid w:val="00212C3A"/>
    <w:rsid w:val="00222421"/>
    <w:rsid w:val="0022629B"/>
    <w:rsid w:val="00231BEA"/>
    <w:rsid w:val="00260B16"/>
    <w:rsid w:val="002760A6"/>
    <w:rsid w:val="002C50E1"/>
    <w:rsid w:val="002D48E9"/>
    <w:rsid w:val="002E150E"/>
    <w:rsid w:val="002E586F"/>
    <w:rsid w:val="002F6C76"/>
    <w:rsid w:val="003012E0"/>
    <w:rsid w:val="003328B5"/>
    <w:rsid w:val="003415F4"/>
    <w:rsid w:val="00342E6E"/>
    <w:rsid w:val="00350B80"/>
    <w:rsid w:val="00371F3D"/>
    <w:rsid w:val="00377909"/>
    <w:rsid w:val="0038363E"/>
    <w:rsid w:val="003853FB"/>
    <w:rsid w:val="003A2A2D"/>
    <w:rsid w:val="003B0079"/>
    <w:rsid w:val="003B04BF"/>
    <w:rsid w:val="003B2D5A"/>
    <w:rsid w:val="003B349A"/>
    <w:rsid w:val="003B6CBE"/>
    <w:rsid w:val="003D1839"/>
    <w:rsid w:val="003F10A5"/>
    <w:rsid w:val="0040151A"/>
    <w:rsid w:val="004101D2"/>
    <w:rsid w:val="00416EB8"/>
    <w:rsid w:val="00421A1D"/>
    <w:rsid w:val="00422432"/>
    <w:rsid w:val="004314F7"/>
    <w:rsid w:val="0045697D"/>
    <w:rsid w:val="0046125C"/>
    <w:rsid w:val="004667B2"/>
    <w:rsid w:val="00477547"/>
    <w:rsid w:val="00484902"/>
    <w:rsid w:val="004A5C77"/>
    <w:rsid w:val="004D3664"/>
    <w:rsid w:val="00504F4F"/>
    <w:rsid w:val="00507470"/>
    <w:rsid w:val="0051526B"/>
    <w:rsid w:val="00515399"/>
    <w:rsid w:val="00530B21"/>
    <w:rsid w:val="00540933"/>
    <w:rsid w:val="00546511"/>
    <w:rsid w:val="00546889"/>
    <w:rsid w:val="00547723"/>
    <w:rsid w:val="00552591"/>
    <w:rsid w:val="005741C8"/>
    <w:rsid w:val="005A043B"/>
    <w:rsid w:val="005C0C3A"/>
    <w:rsid w:val="005D25B9"/>
    <w:rsid w:val="005E0E9B"/>
    <w:rsid w:val="005F04F5"/>
    <w:rsid w:val="0063291D"/>
    <w:rsid w:val="006330A9"/>
    <w:rsid w:val="00636AB6"/>
    <w:rsid w:val="00653612"/>
    <w:rsid w:val="0069531A"/>
    <w:rsid w:val="006A6188"/>
    <w:rsid w:val="006B259A"/>
    <w:rsid w:val="006B6DDC"/>
    <w:rsid w:val="006E7F03"/>
    <w:rsid w:val="006F6634"/>
    <w:rsid w:val="00704680"/>
    <w:rsid w:val="00726FF3"/>
    <w:rsid w:val="007430D8"/>
    <w:rsid w:val="00764649"/>
    <w:rsid w:val="0077661F"/>
    <w:rsid w:val="0077705D"/>
    <w:rsid w:val="007926B8"/>
    <w:rsid w:val="007E2480"/>
    <w:rsid w:val="0080039C"/>
    <w:rsid w:val="008103AA"/>
    <w:rsid w:val="008142F3"/>
    <w:rsid w:val="0081488A"/>
    <w:rsid w:val="00824C20"/>
    <w:rsid w:val="008370F8"/>
    <w:rsid w:val="008757F2"/>
    <w:rsid w:val="00896430"/>
    <w:rsid w:val="00897A3E"/>
    <w:rsid w:val="008A1030"/>
    <w:rsid w:val="008A70D3"/>
    <w:rsid w:val="008B12BF"/>
    <w:rsid w:val="008B2579"/>
    <w:rsid w:val="008E0AC6"/>
    <w:rsid w:val="00927E28"/>
    <w:rsid w:val="00943CFB"/>
    <w:rsid w:val="00943D50"/>
    <w:rsid w:val="009559CC"/>
    <w:rsid w:val="00996FF9"/>
    <w:rsid w:val="009A2152"/>
    <w:rsid w:val="009A7A7A"/>
    <w:rsid w:val="009B782A"/>
    <w:rsid w:val="009C072C"/>
    <w:rsid w:val="009D424E"/>
    <w:rsid w:val="009F6C8C"/>
    <w:rsid w:val="00A02833"/>
    <w:rsid w:val="00A154CF"/>
    <w:rsid w:val="00A26C76"/>
    <w:rsid w:val="00A42604"/>
    <w:rsid w:val="00A51EE9"/>
    <w:rsid w:val="00A64339"/>
    <w:rsid w:val="00A66E73"/>
    <w:rsid w:val="00A66F0D"/>
    <w:rsid w:val="00A71EED"/>
    <w:rsid w:val="00AA0435"/>
    <w:rsid w:val="00AA4650"/>
    <w:rsid w:val="00AB2B79"/>
    <w:rsid w:val="00AC1F99"/>
    <w:rsid w:val="00B00FA9"/>
    <w:rsid w:val="00B12403"/>
    <w:rsid w:val="00B22A0C"/>
    <w:rsid w:val="00B35DC9"/>
    <w:rsid w:val="00B43848"/>
    <w:rsid w:val="00B43D56"/>
    <w:rsid w:val="00B53EF2"/>
    <w:rsid w:val="00B54FB3"/>
    <w:rsid w:val="00B6619E"/>
    <w:rsid w:val="00BA5A6A"/>
    <w:rsid w:val="00BB6A57"/>
    <w:rsid w:val="00BE0D65"/>
    <w:rsid w:val="00BF2678"/>
    <w:rsid w:val="00C00369"/>
    <w:rsid w:val="00C26CCF"/>
    <w:rsid w:val="00C435BE"/>
    <w:rsid w:val="00C44185"/>
    <w:rsid w:val="00C71747"/>
    <w:rsid w:val="00C87FFD"/>
    <w:rsid w:val="00CA503A"/>
    <w:rsid w:val="00CD2832"/>
    <w:rsid w:val="00CD422D"/>
    <w:rsid w:val="00CD64AB"/>
    <w:rsid w:val="00CD6928"/>
    <w:rsid w:val="00D062A1"/>
    <w:rsid w:val="00D5623B"/>
    <w:rsid w:val="00D657D2"/>
    <w:rsid w:val="00D70B25"/>
    <w:rsid w:val="00D95D0D"/>
    <w:rsid w:val="00DA50A6"/>
    <w:rsid w:val="00DD4376"/>
    <w:rsid w:val="00DF7BA8"/>
    <w:rsid w:val="00E21327"/>
    <w:rsid w:val="00E41B19"/>
    <w:rsid w:val="00E55163"/>
    <w:rsid w:val="00EC31DB"/>
    <w:rsid w:val="00F51BDB"/>
    <w:rsid w:val="00F60F44"/>
    <w:rsid w:val="00F959B9"/>
    <w:rsid w:val="00FA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8C1A"/>
  <w15:docId w15:val="{B8D06AC5-5F63-4967-A77B-90BF3980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224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43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24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432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B0C97"/>
    <w:rPr>
      <w:color w:val="808080"/>
    </w:rPr>
  </w:style>
  <w:style w:type="character" w:customStyle="1" w:styleId="Style1">
    <w:name w:val="Style1"/>
    <w:basedOn w:val="DefaultParagraphFont"/>
    <w:uiPriority w:val="1"/>
    <w:rsid w:val="00163291"/>
    <w:rPr>
      <w:rFonts w:asciiTheme="minorHAnsi" w:hAnsiTheme="minorHAnsi"/>
      <w:b/>
      <w:sz w:val="18"/>
    </w:rPr>
  </w:style>
  <w:style w:type="character" w:customStyle="1" w:styleId="Style2">
    <w:name w:val="Style2"/>
    <w:basedOn w:val="DefaultParagraphFont"/>
    <w:uiPriority w:val="1"/>
    <w:rsid w:val="00A154CF"/>
    <w:rPr>
      <w:b/>
    </w:rPr>
  </w:style>
  <w:style w:type="character" w:customStyle="1" w:styleId="Style3">
    <w:name w:val="Style3"/>
    <w:basedOn w:val="DefaultParagraphFont"/>
    <w:uiPriority w:val="1"/>
    <w:rsid w:val="00A154C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01BC3-3167-4F14-BD66-6875BD11B177}"/>
      </w:docPartPr>
      <w:docPartBody>
        <w:p w:rsidR="00005EF6" w:rsidRDefault="00DD2AF5">
          <w:r w:rsidRPr="00CC6C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0F25FA69E40608A5596FCCB38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B559-0D5B-4D6D-A925-7C0DADA964B2}"/>
      </w:docPartPr>
      <w:docPartBody>
        <w:p w:rsidR="00AB0ABB" w:rsidRDefault="001827ED" w:rsidP="001827ED">
          <w:pPr>
            <w:pStyle w:val="F270F25FA69E40608A5596FCCB388CE3"/>
          </w:pPr>
          <w:r w:rsidRPr="00895236">
            <w:rPr>
              <w:rStyle w:val="PlaceholderText"/>
            </w:rPr>
            <w:t>Choose an item.</w:t>
          </w:r>
        </w:p>
      </w:docPartBody>
    </w:docPart>
    <w:docPart>
      <w:docPartPr>
        <w:name w:val="6503796EBD284AB9B170AC7450DF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D303F-8784-4891-A943-25271C554CAF}"/>
      </w:docPartPr>
      <w:docPartBody>
        <w:p w:rsidR="00AB0ABB" w:rsidRDefault="001827ED" w:rsidP="001827ED">
          <w:pPr>
            <w:pStyle w:val="6503796EBD284AB9B170AC7450DF69DD"/>
          </w:pPr>
          <w:r w:rsidRPr="008952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96AE-3623-413B-B55B-28BEB134EFAE}"/>
      </w:docPartPr>
      <w:docPartBody>
        <w:p w:rsidR="00BD40D2" w:rsidRDefault="00C02DE5">
          <w:r w:rsidRPr="00235C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AF5"/>
    <w:rsid w:val="00005EF6"/>
    <w:rsid w:val="00086CCE"/>
    <w:rsid w:val="001827ED"/>
    <w:rsid w:val="001D4963"/>
    <w:rsid w:val="001E0AB8"/>
    <w:rsid w:val="001E3E28"/>
    <w:rsid w:val="00215F0F"/>
    <w:rsid w:val="00232962"/>
    <w:rsid w:val="00237938"/>
    <w:rsid w:val="00324D54"/>
    <w:rsid w:val="00326D33"/>
    <w:rsid w:val="003B02EE"/>
    <w:rsid w:val="00422566"/>
    <w:rsid w:val="00532687"/>
    <w:rsid w:val="00534C0A"/>
    <w:rsid w:val="005465B7"/>
    <w:rsid w:val="00634C7A"/>
    <w:rsid w:val="006638C6"/>
    <w:rsid w:val="00726647"/>
    <w:rsid w:val="007824FE"/>
    <w:rsid w:val="009559CC"/>
    <w:rsid w:val="009A5D24"/>
    <w:rsid w:val="009B782A"/>
    <w:rsid w:val="00AB0ABB"/>
    <w:rsid w:val="00AC495A"/>
    <w:rsid w:val="00BD40D2"/>
    <w:rsid w:val="00C02DE5"/>
    <w:rsid w:val="00DD2AF5"/>
    <w:rsid w:val="00E445E2"/>
    <w:rsid w:val="00E63611"/>
    <w:rsid w:val="00E64B04"/>
    <w:rsid w:val="00E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DE5"/>
    <w:rPr>
      <w:color w:val="808080"/>
    </w:rPr>
  </w:style>
  <w:style w:type="paragraph" w:customStyle="1" w:styleId="F270F25FA69E40608A5596FCCB388CE3">
    <w:name w:val="F270F25FA69E40608A5596FCCB388CE3"/>
    <w:rsid w:val="001827ED"/>
  </w:style>
  <w:style w:type="paragraph" w:customStyle="1" w:styleId="6503796EBD284AB9B170AC7450DF69DD">
    <w:name w:val="6503796EBD284AB9B170AC7450DF69DD"/>
    <w:rsid w:val="00182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FBD2-B4FA-4FC4-A929-F7316661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41</cp:revision>
  <cp:lastPrinted>2020-10-09T14:35:00Z</cp:lastPrinted>
  <dcterms:created xsi:type="dcterms:W3CDTF">2017-03-15T18:16:00Z</dcterms:created>
  <dcterms:modified xsi:type="dcterms:W3CDTF">2024-10-02T08:19:00Z</dcterms:modified>
</cp:coreProperties>
</file>